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2AB" w:rsidRDefault="00BC5CCF" w:rsidP="008A52A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E443F5" w:rsidRPr="004644AA" w:rsidRDefault="00E443F5" w:rsidP="008A52A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C5CCF" w:rsidRDefault="00BC5CCF" w:rsidP="00BC5C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 об исполнении Плана</w:t>
      </w:r>
      <w:r w:rsidRPr="004644AA">
        <w:rPr>
          <w:rFonts w:ascii="Times New Roman" w:hAnsi="Times New Roman" w:cs="Times New Roman"/>
          <w:b/>
          <w:sz w:val="26"/>
          <w:szCs w:val="26"/>
        </w:rPr>
        <w:t xml:space="preserve"> мероприятий</w:t>
      </w:r>
      <w:r>
        <w:rPr>
          <w:rFonts w:ascii="Times New Roman" w:hAnsi="Times New Roman" w:cs="Times New Roman"/>
          <w:b/>
          <w:sz w:val="26"/>
          <w:szCs w:val="26"/>
        </w:rPr>
        <w:t xml:space="preserve"> («дорожной карты») </w:t>
      </w:r>
      <w:r w:rsidR="003A0117" w:rsidRPr="004644AA">
        <w:rPr>
          <w:rFonts w:ascii="Times New Roman" w:hAnsi="Times New Roman" w:cs="Times New Roman"/>
          <w:b/>
          <w:sz w:val="26"/>
          <w:szCs w:val="26"/>
        </w:rPr>
        <w:t>п</w:t>
      </w:r>
      <w:r w:rsidR="008A52AB" w:rsidRPr="004644AA">
        <w:rPr>
          <w:rFonts w:ascii="Times New Roman" w:hAnsi="Times New Roman" w:cs="Times New Roman"/>
          <w:b/>
          <w:sz w:val="26"/>
          <w:szCs w:val="26"/>
        </w:rPr>
        <w:t xml:space="preserve">о реализации в Пензенской области </w:t>
      </w:r>
      <w:r w:rsidR="0043589C" w:rsidRPr="0043589C">
        <w:rPr>
          <w:rFonts w:ascii="Times New Roman" w:hAnsi="Times New Roman" w:cs="Times New Roman"/>
          <w:b/>
          <w:sz w:val="26"/>
          <w:szCs w:val="26"/>
        </w:rPr>
        <w:t>федерального проекта «Патриотическое воспитани</w:t>
      </w:r>
      <w:r w:rsidR="0043589C">
        <w:rPr>
          <w:rFonts w:ascii="Times New Roman" w:hAnsi="Times New Roman" w:cs="Times New Roman"/>
          <w:b/>
          <w:sz w:val="26"/>
          <w:szCs w:val="26"/>
        </w:rPr>
        <w:t>е граждан Российской Федерации» национального проекта «Образование»</w:t>
      </w:r>
      <w:r>
        <w:rPr>
          <w:rFonts w:ascii="Times New Roman" w:hAnsi="Times New Roman" w:cs="Times New Roman"/>
          <w:b/>
          <w:sz w:val="26"/>
          <w:szCs w:val="26"/>
        </w:rPr>
        <w:t xml:space="preserve"> на территории </w:t>
      </w:r>
      <w:r w:rsidR="00AC607A" w:rsidRPr="00AC607A">
        <w:rPr>
          <w:rFonts w:ascii="Times New Roman" w:hAnsi="Times New Roman" w:cs="Times New Roman"/>
          <w:b/>
          <w:sz w:val="26"/>
          <w:szCs w:val="26"/>
          <w:u w:val="single"/>
        </w:rPr>
        <w:t>Башмаковского</w:t>
      </w:r>
      <w:r w:rsidR="00AC60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F7AAC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AC607A" w:rsidRPr="00AC607A">
        <w:rPr>
          <w:rFonts w:ascii="Times New Roman" w:hAnsi="Times New Roman" w:cs="Times New Roman"/>
          <w:b/>
          <w:sz w:val="26"/>
          <w:szCs w:val="26"/>
          <w:u w:val="single"/>
        </w:rPr>
        <w:t>2021</w:t>
      </w:r>
    </w:p>
    <w:p w:rsidR="00BC5CCF" w:rsidRPr="004644AA" w:rsidRDefault="00BC5CCF" w:rsidP="008F7AA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8F7A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(наименование муниципального района, городского </w:t>
      </w:r>
      <w:proofErr w:type="gramStart"/>
      <w:r w:rsidRPr="008F7AAC">
        <w:rPr>
          <w:rFonts w:ascii="Times New Roman" w:hAnsi="Times New Roman" w:cs="Times New Roman"/>
          <w:sz w:val="20"/>
          <w:szCs w:val="20"/>
        </w:rPr>
        <w:t xml:space="preserve">округа) </w:t>
      </w:r>
      <w:r w:rsidR="008F7AAC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8F7AAC" w:rsidRPr="008F7AAC">
        <w:rPr>
          <w:rFonts w:ascii="Times New Roman" w:hAnsi="Times New Roman" w:cs="Times New Roman"/>
          <w:sz w:val="20"/>
          <w:szCs w:val="20"/>
        </w:rPr>
        <w:t>(</w:t>
      </w:r>
      <w:r w:rsidR="00EA0CAE">
        <w:rPr>
          <w:rFonts w:ascii="Times New Roman" w:hAnsi="Times New Roman" w:cs="Times New Roman"/>
          <w:sz w:val="20"/>
          <w:szCs w:val="20"/>
        </w:rPr>
        <w:t xml:space="preserve">период - </w:t>
      </w:r>
      <w:r w:rsidR="008F7AAC">
        <w:rPr>
          <w:rFonts w:ascii="Times New Roman" w:hAnsi="Times New Roman" w:cs="Times New Roman"/>
          <w:sz w:val="20"/>
          <w:szCs w:val="20"/>
        </w:rPr>
        <w:t>наименование месяца/квартала/года</w:t>
      </w:r>
      <w:r w:rsidR="008F7AAC" w:rsidRPr="008F7AAC">
        <w:rPr>
          <w:rFonts w:ascii="Times New Roman" w:hAnsi="Times New Roman" w:cs="Times New Roman"/>
          <w:sz w:val="20"/>
          <w:szCs w:val="20"/>
        </w:rPr>
        <w:t>)</w:t>
      </w:r>
    </w:p>
    <w:p w:rsidR="008A52AB" w:rsidRPr="0043589C" w:rsidRDefault="008A52AB" w:rsidP="004358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52AB" w:rsidRDefault="008A52AB" w:rsidP="008A52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45" w:type="dxa"/>
        <w:tblLook w:val="04A0" w:firstRow="1" w:lastRow="0" w:firstColumn="1" w:lastColumn="0" w:noHBand="0" w:noVBand="1"/>
      </w:tblPr>
      <w:tblGrid>
        <w:gridCol w:w="5948"/>
        <w:gridCol w:w="545"/>
        <w:gridCol w:w="2264"/>
        <w:gridCol w:w="6188"/>
      </w:tblGrid>
      <w:tr w:rsidR="0071318F" w:rsidTr="00B568AB">
        <w:trPr>
          <w:trHeight w:val="893"/>
        </w:trPr>
        <w:tc>
          <w:tcPr>
            <w:tcW w:w="5948" w:type="dxa"/>
          </w:tcPr>
          <w:p w:rsidR="0071318F" w:rsidRPr="00E30B9F" w:rsidRDefault="0071318F" w:rsidP="0071318F">
            <w:pPr>
              <w:jc w:val="center"/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 xml:space="preserve">Наименование мероприятия в соответствии с Планом </w:t>
            </w:r>
          </w:p>
        </w:tc>
        <w:tc>
          <w:tcPr>
            <w:tcW w:w="545" w:type="dxa"/>
          </w:tcPr>
          <w:p w:rsidR="0071318F" w:rsidRPr="00E30B9F" w:rsidRDefault="0071318F" w:rsidP="0071318F">
            <w:pPr>
              <w:jc w:val="center"/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4" w:type="dxa"/>
          </w:tcPr>
          <w:p w:rsidR="0071318F" w:rsidRPr="00E30B9F" w:rsidRDefault="0071318F" w:rsidP="00A25D06">
            <w:pPr>
              <w:jc w:val="center"/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 xml:space="preserve">Дата проведения </w:t>
            </w:r>
            <w:r w:rsidR="00A25D06" w:rsidRPr="00E30B9F">
              <w:rPr>
                <w:rFonts w:ascii="Times New Roman" w:hAnsi="Times New Roman" w:cs="Times New Roman"/>
              </w:rPr>
              <w:t xml:space="preserve">муниципального </w:t>
            </w:r>
            <w:r w:rsidRPr="00E30B9F">
              <w:rPr>
                <w:rFonts w:ascii="Times New Roman" w:hAnsi="Times New Roman" w:cs="Times New Roman"/>
              </w:rPr>
              <w:t>мероприяти</w:t>
            </w:r>
            <w:r w:rsidR="00A25D06" w:rsidRPr="00E30B9F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6188" w:type="dxa"/>
          </w:tcPr>
          <w:p w:rsidR="0071318F" w:rsidRPr="00E30B9F" w:rsidRDefault="0071318F" w:rsidP="00D706F3">
            <w:pPr>
              <w:jc w:val="center"/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>Наименование</w:t>
            </w:r>
            <w:r w:rsidR="00A25D06" w:rsidRPr="00E30B9F">
              <w:rPr>
                <w:rFonts w:ascii="Times New Roman" w:hAnsi="Times New Roman" w:cs="Times New Roman"/>
              </w:rPr>
              <w:t xml:space="preserve"> муниципального</w:t>
            </w:r>
            <w:r w:rsidRPr="00E30B9F">
              <w:rPr>
                <w:rFonts w:ascii="Times New Roman" w:hAnsi="Times New Roman" w:cs="Times New Roman"/>
              </w:rPr>
              <w:t xml:space="preserve"> мероприятия и краткая информация (количество участников по возрастам</w:t>
            </w:r>
            <w:r w:rsidR="005706CA" w:rsidRPr="00E30B9F">
              <w:rPr>
                <w:rStyle w:val="aa"/>
                <w:rFonts w:ascii="Times New Roman" w:hAnsi="Times New Roman" w:cs="Times New Roman"/>
              </w:rPr>
              <w:endnoteReference w:id="1"/>
            </w:r>
            <w:r w:rsidRPr="00E30B9F">
              <w:rPr>
                <w:rFonts w:ascii="Times New Roman" w:hAnsi="Times New Roman" w:cs="Times New Roman"/>
              </w:rPr>
              <w:t>, место</w:t>
            </w:r>
            <w:r w:rsidR="00D706F3" w:rsidRPr="00E30B9F">
              <w:rPr>
                <w:rFonts w:ascii="Times New Roman" w:hAnsi="Times New Roman" w:cs="Times New Roman"/>
              </w:rPr>
              <w:t xml:space="preserve"> и механика</w:t>
            </w:r>
            <w:r w:rsidRPr="00E30B9F">
              <w:rPr>
                <w:rFonts w:ascii="Times New Roman" w:hAnsi="Times New Roman" w:cs="Times New Roman"/>
              </w:rPr>
              <w:t xml:space="preserve"> проведения)</w:t>
            </w:r>
            <w:r w:rsidR="00A25D06" w:rsidRPr="00E30B9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D0C7B" w:rsidTr="00CE4FB2">
        <w:trPr>
          <w:trHeight w:val="436"/>
        </w:trPr>
        <w:tc>
          <w:tcPr>
            <w:tcW w:w="5948" w:type="dxa"/>
            <w:vMerge w:val="restart"/>
          </w:tcPr>
          <w:p w:rsidR="00BD0C7B" w:rsidRPr="00E30B9F" w:rsidRDefault="00BD0C7B" w:rsidP="00BD0C7B">
            <w:pPr>
              <w:jc w:val="center"/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>Организация и проведение мероприятий, посвященных празднованию дней воинской славы и памятных дат России</w:t>
            </w:r>
          </w:p>
        </w:tc>
        <w:tc>
          <w:tcPr>
            <w:tcW w:w="545" w:type="dxa"/>
          </w:tcPr>
          <w:p w:rsidR="00BD0C7B" w:rsidRPr="00E30B9F" w:rsidRDefault="00BD0C7B" w:rsidP="00BD0C7B">
            <w:pPr>
              <w:jc w:val="center"/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4" w:type="dxa"/>
          </w:tcPr>
          <w:p w:rsidR="00BD0C7B" w:rsidRPr="00E30B9F" w:rsidRDefault="0005470C" w:rsidP="00BD0C7B">
            <w:pPr>
              <w:jc w:val="center"/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F41" w:rsidRPr="00E30B9F" w:rsidRDefault="00BD0C7B" w:rsidP="00B95F41">
            <w:pPr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>Организация и проведение муниципальных тожественных мероприятий, посвященных Дню Героев Отечества</w:t>
            </w:r>
            <w:r w:rsidRPr="00E30B9F">
              <w:rPr>
                <w:rFonts w:ascii="Times New Roman" w:hAnsi="Times New Roman" w:cs="Times New Roman"/>
              </w:rPr>
              <w:t>, памятным датам ВОВ, дней воинской славы</w:t>
            </w:r>
            <w:r w:rsidRPr="00E30B9F">
              <w:rPr>
                <w:rFonts w:ascii="Times New Roman" w:hAnsi="Times New Roman" w:cs="Times New Roman"/>
              </w:rPr>
              <w:t>.</w:t>
            </w:r>
            <w:r w:rsidR="00866435" w:rsidRPr="00E30B9F">
              <w:rPr>
                <w:rFonts w:ascii="Times New Roman" w:hAnsi="Times New Roman" w:cs="Times New Roman"/>
              </w:rPr>
              <w:t xml:space="preserve"> Участниками стали 8 юнармейских отрядов – </w:t>
            </w:r>
            <w:r w:rsidR="00B95F41" w:rsidRPr="00E30B9F">
              <w:rPr>
                <w:rFonts w:ascii="Times New Roman" w:hAnsi="Times New Roman" w:cs="Times New Roman"/>
              </w:rPr>
              <w:t>1804</w:t>
            </w:r>
            <w:r w:rsidR="00866435" w:rsidRPr="00E30B9F">
              <w:rPr>
                <w:rFonts w:ascii="Times New Roman" w:hAnsi="Times New Roman" w:cs="Times New Roman"/>
              </w:rPr>
              <w:t xml:space="preserve"> ученик</w:t>
            </w:r>
            <w:r w:rsidR="00B95F41" w:rsidRPr="00E30B9F">
              <w:rPr>
                <w:rFonts w:ascii="Times New Roman" w:hAnsi="Times New Roman" w:cs="Times New Roman"/>
              </w:rPr>
              <w:t>ов</w:t>
            </w:r>
            <w:r w:rsidR="00866435" w:rsidRPr="00E30B9F">
              <w:rPr>
                <w:rFonts w:ascii="Times New Roman" w:hAnsi="Times New Roman" w:cs="Times New Roman"/>
              </w:rPr>
              <w:t>.</w:t>
            </w:r>
            <w:r w:rsidR="00C33A1C" w:rsidRPr="00E30B9F">
              <w:rPr>
                <w:rFonts w:ascii="Times New Roman" w:hAnsi="Times New Roman" w:cs="Times New Roman"/>
              </w:rPr>
              <w:t xml:space="preserve"> </w:t>
            </w:r>
          </w:p>
          <w:p w:rsidR="00B95F41" w:rsidRPr="00E30B9F" w:rsidRDefault="00B95F41" w:rsidP="00B95F41">
            <w:pPr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>7-13 лет – 1088уч</w:t>
            </w:r>
          </w:p>
          <w:p w:rsidR="00BD0C7B" w:rsidRPr="00E30B9F" w:rsidRDefault="00B95F41" w:rsidP="00B95F41">
            <w:pPr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 xml:space="preserve">14-19 лет – 716 </w:t>
            </w:r>
            <w:proofErr w:type="spellStart"/>
            <w:r w:rsidRPr="00E30B9F">
              <w:rPr>
                <w:rFonts w:ascii="Times New Roman" w:hAnsi="Times New Roman" w:cs="Times New Roman"/>
              </w:rPr>
              <w:t>уч</w:t>
            </w:r>
            <w:proofErr w:type="spellEnd"/>
          </w:p>
        </w:tc>
      </w:tr>
      <w:tr w:rsidR="00BD0C7B" w:rsidTr="00CE4FB2">
        <w:trPr>
          <w:trHeight w:val="436"/>
        </w:trPr>
        <w:tc>
          <w:tcPr>
            <w:tcW w:w="5948" w:type="dxa"/>
            <w:vMerge/>
          </w:tcPr>
          <w:p w:rsidR="00BD0C7B" w:rsidRPr="00E30B9F" w:rsidRDefault="00BD0C7B" w:rsidP="00BD0C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BD0C7B" w:rsidRPr="00E30B9F" w:rsidRDefault="00BD0C7B" w:rsidP="00BD0C7B">
            <w:pPr>
              <w:jc w:val="center"/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4" w:type="dxa"/>
          </w:tcPr>
          <w:p w:rsidR="00BD0C7B" w:rsidRPr="00E30B9F" w:rsidRDefault="0005470C" w:rsidP="00BD0C7B">
            <w:pPr>
              <w:jc w:val="center"/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C7B" w:rsidRPr="00E30B9F" w:rsidRDefault="00BD0C7B" w:rsidP="00BD0C7B">
            <w:pPr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>Проведение спортивных мероприятий, посвященных Героям-</w:t>
            </w:r>
            <w:proofErr w:type="spellStart"/>
            <w:r w:rsidRPr="00E30B9F">
              <w:rPr>
                <w:rFonts w:ascii="Times New Roman" w:hAnsi="Times New Roman" w:cs="Times New Roman"/>
              </w:rPr>
              <w:t>башмаковцам</w:t>
            </w:r>
            <w:proofErr w:type="spellEnd"/>
            <w:r w:rsidRPr="00E30B9F">
              <w:rPr>
                <w:rFonts w:ascii="Times New Roman" w:hAnsi="Times New Roman" w:cs="Times New Roman"/>
              </w:rPr>
              <w:t>, погибшим в годы ВОВ 1941-1945г</w:t>
            </w:r>
          </w:p>
          <w:p w:rsidR="002924B6" w:rsidRPr="00E30B9F" w:rsidRDefault="00BD0C7B" w:rsidP="0048115D">
            <w:pPr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>легкая атлетика</w:t>
            </w:r>
            <w:r w:rsidR="00866435" w:rsidRPr="00E30B9F">
              <w:rPr>
                <w:rFonts w:ascii="Times New Roman" w:hAnsi="Times New Roman" w:cs="Times New Roman"/>
              </w:rPr>
              <w:t xml:space="preserve">, </w:t>
            </w:r>
            <w:r w:rsidRPr="00E30B9F">
              <w:rPr>
                <w:rFonts w:ascii="Times New Roman" w:hAnsi="Times New Roman" w:cs="Times New Roman"/>
              </w:rPr>
              <w:t>н/теннис, баскетбол, волейбол, лыжные гонки, пулевая стрельба</w:t>
            </w:r>
            <w:r w:rsidR="00866435" w:rsidRPr="00E30B9F">
              <w:rPr>
                <w:rFonts w:ascii="Times New Roman" w:hAnsi="Times New Roman" w:cs="Times New Roman"/>
              </w:rPr>
              <w:t>. Более 1200 школьников приняли участие в спортивных мероприятиях.</w:t>
            </w:r>
            <w:r w:rsidR="0048115D" w:rsidRPr="00E30B9F">
              <w:rPr>
                <w:rFonts w:ascii="Times New Roman" w:hAnsi="Times New Roman" w:cs="Times New Roman"/>
              </w:rPr>
              <w:t xml:space="preserve"> </w:t>
            </w:r>
          </w:p>
          <w:p w:rsidR="0048115D" w:rsidRPr="00E30B9F" w:rsidRDefault="0048115D" w:rsidP="0048115D">
            <w:pPr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 xml:space="preserve">7-13 лет – </w:t>
            </w:r>
            <w:r w:rsidRPr="00E30B9F">
              <w:rPr>
                <w:rFonts w:ascii="Times New Roman" w:hAnsi="Times New Roman" w:cs="Times New Roman"/>
              </w:rPr>
              <w:t>6</w:t>
            </w:r>
            <w:r w:rsidRPr="00E30B9F">
              <w:rPr>
                <w:rFonts w:ascii="Times New Roman" w:hAnsi="Times New Roman" w:cs="Times New Roman"/>
              </w:rPr>
              <w:t>88уч</w:t>
            </w:r>
          </w:p>
          <w:p w:rsidR="00BD0C7B" w:rsidRPr="00E30B9F" w:rsidRDefault="0048115D" w:rsidP="0048115D">
            <w:pPr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 xml:space="preserve">14-19 лет – </w:t>
            </w:r>
            <w:r w:rsidRPr="00E30B9F">
              <w:rPr>
                <w:rFonts w:ascii="Times New Roman" w:hAnsi="Times New Roman" w:cs="Times New Roman"/>
              </w:rPr>
              <w:t>568</w:t>
            </w:r>
            <w:r w:rsidRPr="00E30B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0B9F">
              <w:rPr>
                <w:rFonts w:ascii="Times New Roman" w:hAnsi="Times New Roman" w:cs="Times New Roman"/>
              </w:rPr>
              <w:t>уч</w:t>
            </w:r>
            <w:proofErr w:type="spellEnd"/>
          </w:p>
        </w:tc>
      </w:tr>
      <w:tr w:rsidR="00BD0C7B" w:rsidTr="00B568AB">
        <w:trPr>
          <w:trHeight w:val="436"/>
        </w:trPr>
        <w:tc>
          <w:tcPr>
            <w:tcW w:w="5948" w:type="dxa"/>
          </w:tcPr>
          <w:p w:rsidR="00BD0C7B" w:rsidRPr="00E30B9F" w:rsidRDefault="00BD0C7B" w:rsidP="00BD0C7B">
            <w:pPr>
              <w:jc w:val="center"/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>Реализация общественного проекта ПФО «Герои Отечества»</w:t>
            </w:r>
          </w:p>
        </w:tc>
        <w:tc>
          <w:tcPr>
            <w:tcW w:w="545" w:type="dxa"/>
          </w:tcPr>
          <w:p w:rsidR="00BD0C7B" w:rsidRPr="00E30B9F" w:rsidRDefault="00BD0C7B" w:rsidP="00BD0C7B">
            <w:pPr>
              <w:jc w:val="center"/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4" w:type="dxa"/>
          </w:tcPr>
          <w:p w:rsidR="00BD0C7B" w:rsidRPr="00E30B9F" w:rsidRDefault="0005470C" w:rsidP="00BD0C7B">
            <w:pPr>
              <w:jc w:val="center"/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188" w:type="dxa"/>
          </w:tcPr>
          <w:p w:rsidR="00BD0C7B" w:rsidRPr="00E30B9F" w:rsidRDefault="00BD0C7B" w:rsidP="002924B6">
            <w:pPr>
              <w:jc w:val="both"/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>Положение о реализации общественного проекта Приволжского федерального округа «Герои Отече</w:t>
            </w:r>
            <w:r w:rsidR="00634095">
              <w:rPr>
                <w:rFonts w:ascii="Times New Roman" w:hAnsi="Times New Roman" w:cs="Times New Roman"/>
              </w:rPr>
              <w:t xml:space="preserve">ства», включая условия участия </w:t>
            </w:r>
            <w:bookmarkStart w:id="0" w:name="_GoBack"/>
            <w:bookmarkEnd w:id="0"/>
            <w:r w:rsidRPr="00E30B9F">
              <w:rPr>
                <w:rFonts w:ascii="Times New Roman" w:hAnsi="Times New Roman" w:cs="Times New Roman"/>
              </w:rPr>
              <w:t>в конкурсных номинациях проекта, размещены на официальном интернет-портале Отдел образования Башмаковского района  в разделе «Общественный проект Приволжского федерального округа «Герои Отечества», официальных сайтах образовательн7ых учреждений, а также в группах социальной сети «</w:t>
            </w:r>
            <w:proofErr w:type="spellStart"/>
            <w:r w:rsidRPr="00E30B9F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E30B9F">
              <w:rPr>
                <w:rFonts w:ascii="Times New Roman" w:hAnsi="Times New Roman" w:cs="Times New Roman"/>
              </w:rPr>
              <w:t>».</w:t>
            </w:r>
            <w:r w:rsidR="00866435" w:rsidRPr="00E30B9F">
              <w:rPr>
                <w:rFonts w:ascii="Times New Roman" w:hAnsi="Times New Roman" w:cs="Times New Roman"/>
              </w:rPr>
              <w:t xml:space="preserve"> На сайтах 14 ОУ размещена информация о реализации проекта. В проекте задействовано 1804 ученика, 120 педагогов.</w:t>
            </w:r>
          </w:p>
          <w:p w:rsidR="002F1322" w:rsidRPr="00E30B9F" w:rsidRDefault="002F1322" w:rsidP="00E30B9F">
            <w:pPr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lastRenderedPageBreak/>
              <w:t>7-13 лет – 1088уч</w:t>
            </w:r>
          </w:p>
          <w:p w:rsidR="002F1322" w:rsidRPr="00E30B9F" w:rsidRDefault="002F1322" w:rsidP="00E30B9F">
            <w:pPr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 xml:space="preserve">14-19 лет – 716 </w:t>
            </w:r>
            <w:proofErr w:type="spellStart"/>
            <w:r w:rsidRPr="00E30B9F">
              <w:rPr>
                <w:rFonts w:ascii="Times New Roman" w:hAnsi="Times New Roman" w:cs="Times New Roman"/>
              </w:rPr>
              <w:t>уч</w:t>
            </w:r>
            <w:proofErr w:type="spellEnd"/>
          </w:p>
          <w:p w:rsidR="002F1322" w:rsidRPr="00E30B9F" w:rsidRDefault="002F1322" w:rsidP="00E30B9F">
            <w:pPr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>20-30 – 15 чел</w:t>
            </w:r>
          </w:p>
          <w:p w:rsidR="002F1322" w:rsidRPr="00E30B9F" w:rsidRDefault="002F1322" w:rsidP="00E30B9F">
            <w:pPr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>31- 35- 22 чел</w:t>
            </w:r>
          </w:p>
          <w:p w:rsidR="002F1322" w:rsidRPr="00E30B9F" w:rsidRDefault="002F1322" w:rsidP="00E30B9F">
            <w:pPr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>от 36 и старше – 83 чел</w:t>
            </w:r>
          </w:p>
        </w:tc>
      </w:tr>
      <w:tr w:rsidR="00BD0C7B" w:rsidTr="00A60C57">
        <w:trPr>
          <w:trHeight w:val="436"/>
        </w:trPr>
        <w:tc>
          <w:tcPr>
            <w:tcW w:w="5948" w:type="dxa"/>
            <w:vMerge w:val="restart"/>
          </w:tcPr>
          <w:p w:rsidR="00BD0C7B" w:rsidRPr="00E30B9F" w:rsidRDefault="00BD0C7B" w:rsidP="00BD0C7B">
            <w:pPr>
              <w:jc w:val="center"/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lastRenderedPageBreak/>
              <w:t xml:space="preserve">Организация участия молодежи Пензенской области в межрегиональных, окружных и всероссийских мероприятиях патриотической направленности </w:t>
            </w:r>
          </w:p>
        </w:tc>
        <w:tc>
          <w:tcPr>
            <w:tcW w:w="545" w:type="dxa"/>
          </w:tcPr>
          <w:p w:rsidR="00BD0C7B" w:rsidRPr="00E30B9F" w:rsidRDefault="00BD0C7B" w:rsidP="00BD0C7B">
            <w:pPr>
              <w:jc w:val="center"/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4" w:type="dxa"/>
          </w:tcPr>
          <w:p w:rsidR="00BD0C7B" w:rsidRPr="00E30B9F" w:rsidRDefault="0005470C" w:rsidP="00BD0C7B">
            <w:pPr>
              <w:jc w:val="center"/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>3 квартал 2021г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C7B" w:rsidRPr="00E30B9F" w:rsidRDefault="00BD0C7B" w:rsidP="00BD0C7B">
            <w:pPr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>Проведение муниципального этапа и представление заявок победителей муниципального</w:t>
            </w:r>
            <w:r w:rsidRPr="00E30B9F">
              <w:rPr>
                <w:rFonts w:ascii="Times New Roman" w:hAnsi="Times New Roman" w:cs="Times New Roman"/>
              </w:rPr>
              <w:tab/>
              <w:t>этапа конкурса</w:t>
            </w:r>
            <w:r w:rsidR="0005470C" w:rsidRPr="00E30B9F">
              <w:rPr>
                <w:rFonts w:ascii="Times New Roman" w:hAnsi="Times New Roman" w:cs="Times New Roman"/>
              </w:rPr>
              <w:t xml:space="preserve"> </w:t>
            </w:r>
            <w:r w:rsidRPr="00E30B9F">
              <w:rPr>
                <w:rFonts w:ascii="Times New Roman" w:hAnsi="Times New Roman" w:cs="Times New Roman"/>
              </w:rPr>
              <w:tab/>
              <w:t>в номинации №3 «Лучший военно-</w:t>
            </w:r>
            <w:r w:rsidRPr="00E30B9F">
              <w:rPr>
                <w:rFonts w:ascii="Times New Roman" w:hAnsi="Times New Roman" w:cs="Times New Roman"/>
              </w:rPr>
              <w:softHyphen/>
              <w:t xml:space="preserve">патриотический </w:t>
            </w:r>
            <w:r w:rsidR="0005470C" w:rsidRPr="00E30B9F">
              <w:rPr>
                <w:rFonts w:ascii="Times New Roman" w:hAnsi="Times New Roman" w:cs="Times New Roman"/>
              </w:rPr>
              <w:t xml:space="preserve">клуб ПФО» </w:t>
            </w:r>
            <w:r w:rsidRPr="00E30B9F">
              <w:rPr>
                <w:rFonts w:ascii="Times New Roman" w:hAnsi="Times New Roman" w:cs="Times New Roman"/>
              </w:rPr>
              <w:t>в соответствии</w:t>
            </w:r>
            <w:r w:rsidRPr="00E30B9F">
              <w:rPr>
                <w:rFonts w:ascii="Times New Roman" w:hAnsi="Times New Roman" w:cs="Times New Roman"/>
              </w:rPr>
              <w:tab/>
              <w:t>с Положением об общественном проекте ПФО «Герои Отечества».</w:t>
            </w:r>
          </w:p>
          <w:p w:rsidR="00F84A39" w:rsidRDefault="00F84A39" w:rsidP="00BD0C7B">
            <w:pPr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 xml:space="preserve">В муниципальном этапе участвовали 8 ВПК. Победителем тал ВПК школы №1 </w:t>
            </w:r>
            <w:proofErr w:type="spellStart"/>
            <w:r w:rsidRPr="00E30B9F">
              <w:rPr>
                <w:rFonts w:ascii="Times New Roman" w:hAnsi="Times New Roman" w:cs="Times New Roman"/>
              </w:rPr>
              <w:t>р.п</w:t>
            </w:r>
            <w:proofErr w:type="spellEnd"/>
            <w:r w:rsidRPr="00E30B9F">
              <w:rPr>
                <w:rFonts w:ascii="Times New Roman" w:hAnsi="Times New Roman" w:cs="Times New Roman"/>
              </w:rPr>
              <w:t>. Башмаково.</w:t>
            </w:r>
          </w:p>
          <w:p w:rsidR="00CF5598" w:rsidRPr="00E30B9F" w:rsidRDefault="00CF5598" w:rsidP="00BD0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14-19лет - 26 учащихся </w:t>
            </w:r>
          </w:p>
        </w:tc>
      </w:tr>
      <w:tr w:rsidR="00BD0C7B" w:rsidTr="00A60C57">
        <w:trPr>
          <w:trHeight w:val="436"/>
        </w:trPr>
        <w:tc>
          <w:tcPr>
            <w:tcW w:w="5948" w:type="dxa"/>
            <w:vMerge/>
          </w:tcPr>
          <w:p w:rsidR="00BD0C7B" w:rsidRPr="00E30B9F" w:rsidRDefault="00BD0C7B" w:rsidP="00BD0C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BD0C7B" w:rsidRPr="00E30B9F" w:rsidRDefault="00BD0C7B" w:rsidP="00BD0C7B">
            <w:pPr>
              <w:jc w:val="center"/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4" w:type="dxa"/>
          </w:tcPr>
          <w:p w:rsidR="00BD0C7B" w:rsidRPr="00E30B9F" w:rsidRDefault="0005470C" w:rsidP="00BD0C7B">
            <w:pPr>
              <w:jc w:val="center"/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>2 квартал 2021г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C7B" w:rsidRPr="00E30B9F" w:rsidRDefault="00BD0C7B" w:rsidP="00BD0C7B">
            <w:pPr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E30B9F">
              <w:rPr>
                <w:rFonts w:ascii="Times New Roman" w:hAnsi="Times New Roman" w:cs="Times New Roman"/>
              </w:rPr>
              <w:t>муниципального  этапа</w:t>
            </w:r>
            <w:proofErr w:type="gramEnd"/>
            <w:r w:rsidRPr="00E30B9F">
              <w:rPr>
                <w:rFonts w:ascii="Times New Roman" w:hAnsi="Times New Roman" w:cs="Times New Roman"/>
              </w:rPr>
              <w:t xml:space="preserve"> и представление заявок победителей муниципального этапа конкурса в номинации №2 «Лучший музей (музейная экспозиция), посвященный увековечению памяти защитников Отечества» в соответствии с Положением об общественном проекте ПФО «Герои Отечества».</w:t>
            </w:r>
          </w:p>
          <w:p w:rsidR="00BD2826" w:rsidRDefault="00F84A39" w:rsidP="002F1322">
            <w:pPr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>В муниципальном этапе участвовало 9 школьных музеев. 150 экскурсоводов вели тематические экскурсии в течение года. Победитель – школа с. Знаменское.</w:t>
            </w:r>
          </w:p>
          <w:p w:rsidR="00F84A39" w:rsidRPr="00E30B9F" w:rsidRDefault="002F1322" w:rsidP="002F1322">
            <w:pPr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 xml:space="preserve"> 14-19 лет – 150 </w:t>
            </w:r>
            <w:proofErr w:type="spellStart"/>
            <w:r w:rsidRPr="00E30B9F">
              <w:rPr>
                <w:rFonts w:ascii="Times New Roman" w:hAnsi="Times New Roman" w:cs="Times New Roman"/>
              </w:rPr>
              <w:t>уч</w:t>
            </w:r>
            <w:proofErr w:type="spellEnd"/>
          </w:p>
        </w:tc>
      </w:tr>
      <w:tr w:rsidR="00BD0C7B" w:rsidTr="00B568AB">
        <w:trPr>
          <w:trHeight w:val="436"/>
        </w:trPr>
        <w:tc>
          <w:tcPr>
            <w:tcW w:w="5948" w:type="dxa"/>
          </w:tcPr>
          <w:p w:rsidR="00BD0C7B" w:rsidRPr="00E30B9F" w:rsidRDefault="00BD0C7B" w:rsidP="00BD0C7B">
            <w:pPr>
              <w:jc w:val="center"/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>Проведение информационных кампаний патриотических мероприятий с размещением пресс-релизов в средствах массовой информации (на официальных сайтах, социальных сетях и пр.)</w:t>
            </w:r>
          </w:p>
        </w:tc>
        <w:tc>
          <w:tcPr>
            <w:tcW w:w="545" w:type="dxa"/>
          </w:tcPr>
          <w:p w:rsidR="00BD0C7B" w:rsidRPr="00E30B9F" w:rsidRDefault="00BD0C7B" w:rsidP="00BD0C7B">
            <w:pPr>
              <w:jc w:val="center"/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4" w:type="dxa"/>
          </w:tcPr>
          <w:p w:rsidR="00BD0C7B" w:rsidRPr="00E30B9F" w:rsidRDefault="00F84A39" w:rsidP="00BD0C7B">
            <w:pPr>
              <w:jc w:val="center"/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188" w:type="dxa"/>
          </w:tcPr>
          <w:p w:rsidR="00BD0C7B" w:rsidRPr="00E30B9F" w:rsidRDefault="00866435" w:rsidP="00BD2826">
            <w:pPr>
              <w:jc w:val="both"/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>Положение о реализации общественного проекта Приволжского федерального округа «Герои Отечества», включая условия участия  в конкурсных номинациях проекта, размещены на официальном интернет-портале Отдел образования Башмаковского района  в разделе «Общественный проект Приволжского федерального округа «Герои Отечества», о</w:t>
            </w:r>
            <w:r w:rsidR="002F37DD">
              <w:rPr>
                <w:rFonts w:ascii="Times New Roman" w:hAnsi="Times New Roman" w:cs="Times New Roman"/>
              </w:rPr>
              <w:t>фициальных сайтах образовательн</w:t>
            </w:r>
            <w:r w:rsidRPr="00E30B9F">
              <w:rPr>
                <w:rFonts w:ascii="Times New Roman" w:hAnsi="Times New Roman" w:cs="Times New Roman"/>
              </w:rPr>
              <w:t>ых учреждений, а также в группах социальной сети «</w:t>
            </w:r>
            <w:proofErr w:type="spellStart"/>
            <w:r w:rsidRPr="00E30B9F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E30B9F">
              <w:rPr>
                <w:rFonts w:ascii="Times New Roman" w:hAnsi="Times New Roman" w:cs="Times New Roman"/>
              </w:rPr>
              <w:t>».</w:t>
            </w:r>
          </w:p>
        </w:tc>
      </w:tr>
      <w:tr w:rsidR="00BD0C7B" w:rsidTr="00B568AB">
        <w:trPr>
          <w:trHeight w:val="436"/>
        </w:trPr>
        <w:tc>
          <w:tcPr>
            <w:tcW w:w="5948" w:type="dxa"/>
            <w:vMerge w:val="restart"/>
          </w:tcPr>
          <w:p w:rsidR="00BD0C7B" w:rsidRPr="00E30B9F" w:rsidRDefault="00BD0C7B" w:rsidP="00BD0C7B">
            <w:pPr>
              <w:jc w:val="center"/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>Развитие детских и молодежных общественных объединений патриотической направленности («Юнармия», «Волонтеры Победы», «Поисковое движение России» и пр.)</w:t>
            </w:r>
          </w:p>
        </w:tc>
        <w:tc>
          <w:tcPr>
            <w:tcW w:w="545" w:type="dxa"/>
          </w:tcPr>
          <w:p w:rsidR="00BD0C7B" w:rsidRPr="00E30B9F" w:rsidRDefault="00BD0C7B" w:rsidP="00BD0C7B">
            <w:pPr>
              <w:jc w:val="center"/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4" w:type="dxa"/>
          </w:tcPr>
          <w:p w:rsidR="00BD0C7B" w:rsidRPr="00E30B9F" w:rsidRDefault="00E9268A" w:rsidP="00BD0C7B">
            <w:pPr>
              <w:jc w:val="center"/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188" w:type="dxa"/>
          </w:tcPr>
          <w:p w:rsidR="00BD0C7B" w:rsidRDefault="00BD0C7B" w:rsidP="00E95AFD">
            <w:pPr>
              <w:jc w:val="both"/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 xml:space="preserve">В реализацию Проекта вовлечены юнармейские и волонтерские отряды, действующие на территории Башмаковского района. </w:t>
            </w:r>
            <w:r w:rsidR="00E9268A" w:rsidRPr="00E30B9F">
              <w:rPr>
                <w:rFonts w:ascii="Times New Roman" w:hAnsi="Times New Roman" w:cs="Times New Roman"/>
              </w:rPr>
              <w:t xml:space="preserve">Участниками являются 8 юнармейских отрядов, 12 волонтерских отрядов -1680. </w:t>
            </w:r>
          </w:p>
          <w:p w:rsidR="00E95AFD" w:rsidRPr="00E30B9F" w:rsidRDefault="00E95AFD" w:rsidP="00E95AFD">
            <w:pPr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>7-13 лет – 1</w:t>
            </w:r>
            <w:r>
              <w:rPr>
                <w:rFonts w:ascii="Times New Roman" w:hAnsi="Times New Roman" w:cs="Times New Roman"/>
              </w:rPr>
              <w:t>245</w:t>
            </w:r>
            <w:r w:rsidRPr="00E30B9F">
              <w:rPr>
                <w:rFonts w:ascii="Times New Roman" w:hAnsi="Times New Roman" w:cs="Times New Roman"/>
              </w:rPr>
              <w:t>уч</w:t>
            </w:r>
          </w:p>
          <w:p w:rsidR="00E95AFD" w:rsidRPr="00E30B9F" w:rsidRDefault="00E95AFD" w:rsidP="00E95AFD">
            <w:pPr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 xml:space="preserve">14-19 лет – </w:t>
            </w:r>
            <w:r>
              <w:rPr>
                <w:rFonts w:ascii="Times New Roman" w:hAnsi="Times New Roman" w:cs="Times New Roman"/>
              </w:rPr>
              <w:t>435</w:t>
            </w:r>
            <w:r w:rsidRPr="00E30B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0B9F">
              <w:rPr>
                <w:rFonts w:ascii="Times New Roman" w:hAnsi="Times New Roman" w:cs="Times New Roman"/>
              </w:rPr>
              <w:t>уч</w:t>
            </w:r>
            <w:proofErr w:type="spellEnd"/>
          </w:p>
        </w:tc>
      </w:tr>
      <w:tr w:rsidR="00BD0C7B" w:rsidTr="00B568AB">
        <w:trPr>
          <w:trHeight w:val="436"/>
        </w:trPr>
        <w:tc>
          <w:tcPr>
            <w:tcW w:w="5948" w:type="dxa"/>
            <w:vMerge/>
          </w:tcPr>
          <w:p w:rsidR="00BD0C7B" w:rsidRPr="00E30B9F" w:rsidRDefault="00BD0C7B" w:rsidP="00BD0C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BD0C7B" w:rsidRPr="00E30B9F" w:rsidRDefault="00BD0C7B" w:rsidP="00BD0C7B">
            <w:pPr>
              <w:jc w:val="center"/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4" w:type="dxa"/>
          </w:tcPr>
          <w:p w:rsidR="00BD0C7B" w:rsidRPr="00E30B9F" w:rsidRDefault="00D6763C" w:rsidP="00BD0C7B">
            <w:pPr>
              <w:jc w:val="center"/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188" w:type="dxa"/>
          </w:tcPr>
          <w:p w:rsidR="00D6763C" w:rsidRDefault="00BD0C7B" w:rsidP="00ED7898">
            <w:pPr>
              <w:jc w:val="both"/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>Проведение Всероссийских военно-патриотических акций</w:t>
            </w:r>
            <w:r w:rsidR="00ED7898">
              <w:rPr>
                <w:rFonts w:ascii="Times New Roman" w:hAnsi="Times New Roman" w:cs="Times New Roman"/>
              </w:rPr>
              <w:t xml:space="preserve">: </w:t>
            </w:r>
            <w:r w:rsidR="00D6763C" w:rsidRPr="00E30B9F">
              <w:rPr>
                <w:rFonts w:ascii="Times New Roman" w:hAnsi="Times New Roman" w:cs="Times New Roman"/>
              </w:rPr>
              <w:t>акции РДШ, всероссийские акции.</w:t>
            </w:r>
            <w:r w:rsidR="00ED7898">
              <w:rPr>
                <w:rFonts w:ascii="Times New Roman" w:hAnsi="Times New Roman" w:cs="Times New Roman"/>
              </w:rPr>
              <w:t xml:space="preserve"> </w:t>
            </w:r>
            <w:r w:rsidR="00D6763C" w:rsidRPr="00E30B9F">
              <w:rPr>
                <w:rFonts w:ascii="Times New Roman" w:hAnsi="Times New Roman" w:cs="Times New Roman"/>
              </w:rPr>
              <w:t>Участники ОУ – 1804 человека, ДОУ- 320 человек, учреждения дополнительного образования – 1600 человек.</w:t>
            </w:r>
          </w:p>
          <w:p w:rsidR="00ED7898" w:rsidRPr="00E30B9F" w:rsidRDefault="00ED7898" w:rsidP="00ED7898">
            <w:pPr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>7-13 лет – 1</w:t>
            </w:r>
            <w:r>
              <w:rPr>
                <w:rFonts w:ascii="Times New Roman" w:hAnsi="Times New Roman" w:cs="Times New Roman"/>
              </w:rPr>
              <w:t>14</w:t>
            </w:r>
            <w:r w:rsidRPr="00E30B9F">
              <w:rPr>
                <w:rFonts w:ascii="Times New Roman" w:hAnsi="Times New Roman" w:cs="Times New Roman"/>
              </w:rPr>
              <w:t>8уч</w:t>
            </w:r>
          </w:p>
          <w:p w:rsidR="00ED7898" w:rsidRPr="00E30B9F" w:rsidRDefault="00ED7898" w:rsidP="00ED7898">
            <w:pPr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 xml:space="preserve">14-19 лет – </w:t>
            </w:r>
            <w:r>
              <w:rPr>
                <w:rFonts w:ascii="Times New Roman" w:hAnsi="Times New Roman" w:cs="Times New Roman"/>
              </w:rPr>
              <w:t>452</w:t>
            </w:r>
            <w:r w:rsidRPr="00E30B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0B9F">
              <w:rPr>
                <w:rFonts w:ascii="Times New Roman" w:hAnsi="Times New Roman" w:cs="Times New Roman"/>
              </w:rPr>
              <w:t>уч</w:t>
            </w:r>
            <w:proofErr w:type="spellEnd"/>
          </w:p>
        </w:tc>
      </w:tr>
      <w:tr w:rsidR="00BD0C7B" w:rsidTr="00B568AB">
        <w:trPr>
          <w:trHeight w:val="436"/>
        </w:trPr>
        <w:tc>
          <w:tcPr>
            <w:tcW w:w="5948" w:type="dxa"/>
            <w:vMerge/>
          </w:tcPr>
          <w:p w:rsidR="00BD0C7B" w:rsidRPr="00E30B9F" w:rsidRDefault="00BD0C7B" w:rsidP="00BD0C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BD0C7B" w:rsidRPr="00E30B9F" w:rsidRDefault="00A971DD" w:rsidP="00BD0C7B">
            <w:pPr>
              <w:jc w:val="center"/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4" w:type="dxa"/>
          </w:tcPr>
          <w:p w:rsidR="00BD0C7B" w:rsidRPr="00E30B9F" w:rsidRDefault="00BD0C7B" w:rsidP="00BD0C7B">
            <w:pPr>
              <w:jc w:val="center"/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>юнармейская смена июнь 2021г</w:t>
            </w:r>
          </w:p>
        </w:tc>
        <w:tc>
          <w:tcPr>
            <w:tcW w:w="6188" w:type="dxa"/>
          </w:tcPr>
          <w:p w:rsidR="00BD0C7B" w:rsidRDefault="00BD0C7B" w:rsidP="00A971DD">
            <w:pPr>
              <w:jc w:val="both"/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>Включение в план работы летних тематических площадок, лагерей с дневным пребыванием детей на базе общеобразовательных у</w:t>
            </w:r>
            <w:r w:rsidR="00A971DD" w:rsidRPr="00E30B9F">
              <w:rPr>
                <w:rFonts w:ascii="Times New Roman" w:hAnsi="Times New Roman" w:cs="Times New Roman"/>
              </w:rPr>
              <w:t xml:space="preserve">чреждений элементов </w:t>
            </w:r>
            <w:proofErr w:type="spellStart"/>
            <w:r w:rsidR="00A971DD" w:rsidRPr="00E30B9F">
              <w:rPr>
                <w:rFonts w:ascii="Times New Roman" w:hAnsi="Times New Roman" w:cs="Times New Roman"/>
              </w:rPr>
              <w:t>юнармейских</w:t>
            </w:r>
            <w:r w:rsidRPr="00E30B9F">
              <w:rPr>
                <w:rFonts w:ascii="Times New Roman" w:hAnsi="Times New Roman" w:cs="Times New Roman"/>
              </w:rPr>
              <w:t>дополнительных</w:t>
            </w:r>
            <w:proofErr w:type="spellEnd"/>
            <w:r w:rsidRPr="00E30B9F">
              <w:rPr>
                <w:rFonts w:ascii="Times New Roman" w:hAnsi="Times New Roman" w:cs="Times New Roman"/>
              </w:rPr>
              <w:t xml:space="preserve"> </w:t>
            </w:r>
            <w:r w:rsidR="00A971DD" w:rsidRPr="00E30B9F">
              <w:rPr>
                <w:rFonts w:ascii="Times New Roman" w:hAnsi="Times New Roman" w:cs="Times New Roman"/>
              </w:rPr>
              <w:t>общеобразовательных программ: ДОЛ с. Знаменское, ДОЛ с. Соседка. – 80 детей.</w:t>
            </w:r>
          </w:p>
          <w:p w:rsidR="00B22AE7" w:rsidRPr="00E30B9F" w:rsidRDefault="00B22AE7" w:rsidP="00A971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14-19 – 80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</w:p>
        </w:tc>
      </w:tr>
      <w:tr w:rsidR="00BD0C7B" w:rsidTr="000D0F14">
        <w:trPr>
          <w:trHeight w:val="501"/>
        </w:trPr>
        <w:tc>
          <w:tcPr>
            <w:tcW w:w="5948" w:type="dxa"/>
            <w:vMerge w:val="restart"/>
          </w:tcPr>
          <w:p w:rsidR="00BD0C7B" w:rsidRPr="00E30B9F" w:rsidRDefault="00BD0C7B" w:rsidP="00BD0C7B">
            <w:pPr>
              <w:jc w:val="center"/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>Проведение тематических классных часов, конкурсов, выставок патриотической направленности</w:t>
            </w:r>
          </w:p>
        </w:tc>
        <w:tc>
          <w:tcPr>
            <w:tcW w:w="545" w:type="dxa"/>
          </w:tcPr>
          <w:p w:rsidR="00BD0C7B" w:rsidRPr="00E30B9F" w:rsidRDefault="00BD0C7B" w:rsidP="00BD0C7B">
            <w:pPr>
              <w:jc w:val="center"/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4" w:type="dxa"/>
          </w:tcPr>
          <w:p w:rsidR="00BD0C7B" w:rsidRPr="00E30B9F" w:rsidRDefault="003A71EA" w:rsidP="00BD0C7B">
            <w:pPr>
              <w:jc w:val="center"/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>май 2021</w:t>
            </w:r>
          </w:p>
        </w:tc>
        <w:tc>
          <w:tcPr>
            <w:tcW w:w="6188" w:type="dxa"/>
          </w:tcPr>
          <w:p w:rsidR="00BD0C7B" w:rsidRDefault="00BD0C7B" w:rsidP="00680F87">
            <w:pPr>
              <w:jc w:val="both"/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>Подготовка и организация торжественных мероприятий</w:t>
            </w:r>
            <w:r w:rsidRPr="00E30B9F">
              <w:rPr>
                <w:rFonts w:ascii="Times New Roman" w:hAnsi="Times New Roman" w:cs="Times New Roman"/>
              </w:rPr>
              <w:tab/>
              <w:t>в ОУ, посвященных празднованию</w:t>
            </w:r>
            <w:r w:rsidRPr="00E30B9F">
              <w:rPr>
                <w:rFonts w:ascii="Times New Roman" w:hAnsi="Times New Roman" w:cs="Times New Roman"/>
              </w:rPr>
              <w:tab/>
              <w:t>77-й годовщины Победы в Великой Отечественной войне 1941-1945 годов (9 мая 2022 года), с учетом складывающейся эпидемической обстановки.</w:t>
            </w:r>
            <w:r w:rsidR="00680F87">
              <w:rPr>
                <w:rFonts w:ascii="Times New Roman" w:hAnsi="Times New Roman" w:cs="Times New Roman"/>
              </w:rPr>
              <w:t xml:space="preserve"> </w:t>
            </w:r>
            <w:r w:rsidR="003A71EA" w:rsidRPr="00E30B9F">
              <w:rPr>
                <w:rFonts w:ascii="Times New Roman" w:hAnsi="Times New Roman" w:cs="Times New Roman"/>
              </w:rPr>
              <w:t>Участники – 1804 обучающихся</w:t>
            </w:r>
            <w:r w:rsidR="00680F87">
              <w:rPr>
                <w:rFonts w:ascii="Times New Roman" w:hAnsi="Times New Roman" w:cs="Times New Roman"/>
              </w:rPr>
              <w:t>, 120 - педагогов</w:t>
            </w:r>
          </w:p>
          <w:p w:rsidR="00680F87" w:rsidRPr="00E30B9F" w:rsidRDefault="00680F87" w:rsidP="00680F87">
            <w:pPr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>7-13 лет – 1088уч</w:t>
            </w:r>
          </w:p>
          <w:p w:rsidR="00680F87" w:rsidRPr="00E30B9F" w:rsidRDefault="00680F87" w:rsidP="00680F87">
            <w:pPr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 xml:space="preserve">14-19 лет – 716 </w:t>
            </w:r>
            <w:proofErr w:type="spellStart"/>
            <w:r w:rsidRPr="00E30B9F">
              <w:rPr>
                <w:rFonts w:ascii="Times New Roman" w:hAnsi="Times New Roman" w:cs="Times New Roman"/>
              </w:rPr>
              <w:t>уч</w:t>
            </w:r>
            <w:proofErr w:type="spellEnd"/>
          </w:p>
          <w:p w:rsidR="00680F87" w:rsidRPr="00E30B9F" w:rsidRDefault="00680F87" w:rsidP="00680F87">
            <w:pPr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>20-30 – 15 чел</w:t>
            </w:r>
          </w:p>
          <w:p w:rsidR="00680F87" w:rsidRPr="00E30B9F" w:rsidRDefault="00680F87" w:rsidP="00680F87">
            <w:pPr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>31- 35- 22 чел</w:t>
            </w:r>
          </w:p>
          <w:p w:rsidR="00680F87" w:rsidRPr="00E30B9F" w:rsidRDefault="00680F87" w:rsidP="00680F87">
            <w:pPr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>от 36 и старше – 83 чел</w:t>
            </w:r>
          </w:p>
        </w:tc>
      </w:tr>
      <w:tr w:rsidR="00BD0C7B" w:rsidTr="000D0F14">
        <w:trPr>
          <w:trHeight w:val="463"/>
        </w:trPr>
        <w:tc>
          <w:tcPr>
            <w:tcW w:w="5948" w:type="dxa"/>
            <w:vMerge/>
          </w:tcPr>
          <w:p w:rsidR="00BD0C7B" w:rsidRPr="00E30B9F" w:rsidRDefault="00BD0C7B" w:rsidP="00BD0C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BD0C7B" w:rsidRPr="00E30B9F" w:rsidRDefault="00BD0C7B" w:rsidP="00BD0C7B">
            <w:pPr>
              <w:jc w:val="center"/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4" w:type="dxa"/>
          </w:tcPr>
          <w:p w:rsidR="00BD0C7B" w:rsidRPr="00E30B9F" w:rsidRDefault="003A71EA" w:rsidP="00BD0C7B">
            <w:pPr>
              <w:jc w:val="center"/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188" w:type="dxa"/>
          </w:tcPr>
          <w:p w:rsidR="00BD0C7B" w:rsidRDefault="00BD0C7B" w:rsidP="00BD0C7B">
            <w:pPr>
              <w:jc w:val="both"/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>Организация торжественных мероприятий в образовательных учреждениях района, посвященных празднованию Дня защитника Отечества 23 февраля 2020 года.</w:t>
            </w:r>
            <w:r w:rsidR="003A71EA" w:rsidRPr="00E30B9F">
              <w:rPr>
                <w:rFonts w:ascii="Times New Roman" w:hAnsi="Times New Roman" w:cs="Times New Roman"/>
              </w:rPr>
              <w:t xml:space="preserve"> Участники 1804 обучающихся</w:t>
            </w:r>
            <w:r w:rsidR="00076D21">
              <w:rPr>
                <w:rFonts w:ascii="Times New Roman" w:hAnsi="Times New Roman" w:cs="Times New Roman"/>
              </w:rPr>
              <w:t>, 120 педагогов</w:t>
            </w:r>
          </w:p>
          <w:p w:rsidR="00076D21" w:rsidRPr="00076D21" w:rsidRDefault="00076D21" w:rsidP="00076D21">
            <w:pPr>
              <w:jc w:val="both"/>
              <w:rPr>
                <w:rFonts w:ascii="Times New Roman" w:hAnsi="Times New Roman" w:cs="Times New Roman"/>
              </w:rPr>
            </w:pPr>
            <w:r w:rsidRPr="00076D21">
              <w:rPr>
                <w:rFonts w:ascii="Times New Roman" w:hAnsi="Times New Roman" w:cs="Times New Roman"/>
              </w:rPr>
              <w:t>7-13 лет – 1088уч</w:t>
            </w:r>
          </w:p>
          <w:p w:rsidR="00076D21" w:rsidRPr="00076D21" w:rsidRDefault="00076D21" w:rsidP="00076D21">
            <w:pPr>
              <w:jc w:val="both"/>
              <w:rPr>
                <w:rFonts w:ascii="Times New Roman" w:hAnsi="Times New Roman" w:cs="Times New Roman"/>
              </w:rPr>
            </w:pPr>
            <w:r w:rsidRPr="00076D21">
              <w:rPr>
                <w:rFonts w:ascii="Times New Roman" w:hAnsi="Times New Roman" w:cs="Times New Roman"/>
              </w:rPr>
              <w:t xml:space="preserve">14-19 лет – 716 </w:t>
            </w:r>
            <w:proofErr w:type="spellStart"/>
            <w:r w:rsidRPr="00076D21">
              <w:rPr>
                <w:rFonts w:ascii="Times New Roman" w:hAnsi="Times New Roman" w:cs="Times New Roman"/>
              </w:rPr>
              <w:t>уч</w:t>
            </w:r>
            <w:proofErr w:type="spellEnd"/>
          </w:p>
          <w:p w:rsidR="00076D21" w:rsidRPr="00076D21" w:rsidRDefault="00076D21" w:rsidP="00076D21">
            <w:pPr>
              <w:jc w:val="both"/>
              <w:rPr>
                <w:rFonts w:ascii="Times New Roman" w:hAnsi="Times New Roman" w:cs="Times New Roman"/>
              </w:rPr>
            </w:pPr>
            <w:r w:rsidRPr="00076D21">
              <w:rPr>
                <w:rFonts w:ascii="Times New Roman" w:hAnsi="Times New Roman" w:cs="Times New Roman"/>
              </w:rPr>
              <w:t>20-30 – 15 чел</w:t>
            </w:r>
          </w:p>
          <w:p w:rsidR="00076D21" w:rsidRPr="00076D21" w:rsidRDefault="00076D21" w:rsidP="00076D21">
            <w:pPr>
              <w:jc w:val="both"/>
              <w:rPr>
                <w:rFonts w:ascii="Times New Roman" w:hAnsi="Times New Roman" w:cs="Times New Roman"/>
              </w:rPr>
            </w:pPr>
            <w:r w:rsidRPr="00076D21">
              <w:rPr>
                <w:rFonts w:ascii="Times New Roman" w:hAnsi="Times New Roman" w:cs="Times New Roman"/>
              </w:rPr>
              <w:t>31- 35- 22 чел</w:t>
            </w:r>
          </w:p>
          <w:p w:rsidR="00076D21" w:rsidRPr="00E30B9F" w:rsidRDefault="00076D21" w:rsidP="00076D21">
            <w:pPr>
              <w:jc w:val="both"/>
              <w:rPr>
                <w:rFonts w:ascii="Times New Roman" w:hAnsi="Times New Roman" w:cs="Times New Roman"/>
              </w:rPr>
            </w:pPr>
            <w:r w:rsidRPr="00076D21">
              <w:rPr>
                <w:rFonts w:ascii="Times New Roman" w:hAnsi="Times New Roman" w:cs="Times New Roman"/>
              </w:rPr>
              <w:t>от 36 и старше – 83 чел</w:t>
            </w:r>
          </w:p>
        </w:tc>
      </w:tr>
      <w:tr w:rsidR="00BD0C7B" w:rsidTr="00B568AB">
        <w:trPr>
          <w:trHeight w:val="436"/>
        </w:trPr>
        <w:tc>
          <w:tcPr>
            <w:tcW w:w="5948" w:type="dxa"/>
          </w:tcPr>
          <w:p w:rsidR="00BD0C7B" w:rsidRPr="00E30B9F" w:rsidRDefault="00BD0C7B" w:rsidP="00BD0C7B">
            <w:pPr>
              <w:jc w:val="center"/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>Организация несения обучающимися Почетного караула «Пост №1»</w:t>
            </w:r>
          </w:p>
        </w:tc>
        <w:tc>
          <w:tcPr>
            <w:tcW w:w="545" w:type="dxa"/>
          </w:tcPr>
          <w:p w:rsidR="00BD0C7B" w:rsidRPr="00E30B9F" w:rsidRDefault="00BD0C7B" w:rsidP="00BD0C7B">
            <w:pPr>
              <w:jc w:val="center"/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4" w:type="dxa"/>
          </w:tcPr>
          <w:p w:rsidR="00BD0C7B" w:rsidRPr="00E30B9F" w:rsidRDefault="00BD0C7B" w:rsidP="00BD0C7B">
            <w:pPr>
              <w:jc w:val="center"/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>в дни воинской славы</w:t>
            </w:r>
          </w:p>
        </w:tc>
        <w:tc>
          <w:tcPr>
            <w:tcW w:w="6188" w:type="dxa"/>
          </w:tcPr>
          <w:p w:rsidR="00BD0C7B" w:rsidRDefault="00BD0C7B" w:rsidP="00BD0C7B">
            <w:pPr>
              <w:jc w:val="both"/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>Несение Почетного караула Вахты Памяти поколений – «Пост №1»</w:t>
            </w:r>
            <w:r w:rsidR="00807C60" w:rsidRPr="00E30B9F">
              <w:rPr>
                <w:rFonts w:ascii="Times New Roman" w:hAnsi="Times New Roman" w:cs="Times New Roman"/>
              </w:rPr>
              <w:t>. Участники – 502 юнармейца школ района.</w:t>
            </w:r>
          </w:p>
          <w:p w:rsidR="00076D21" w:rsidRPr="00E30B9F" w:rsidRDefault="00076D21" w:rsidP="00076D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14-19 лет – 502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</w:p>
        </w:tc>
      </w:tr>
      <w:tr w:rsidR="00BD0C7B" w:rsidTr="00B568AB">
        <w:trPr>
          <w:trHeight w:val="436"/>
        </w:trPr>
        <w:tc>
          <w:tcPr>
            <w:tcW w:w="5948" w:type="dxa"/>
          </w:tcPr>
          <w:p w:rsidR="00BD0C7B" w:rsidRPr="00E30B9F" w:rsidRDefault="00BD0C7B" w:rsidP="00BD0C7B">
            <w:pPr>
              <w:jc w:val="center"/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>Организация и проведение «Уроков мужества» при участии ветеранов, участников боевых действий</w:t>
            </w:r>
          </w:p>
        </w:tc>
        <w:tc>
          <w:tcPr>
            <w:tcW w:w="545" w:type="dxa"/>
          </w:tcPr>
          <w:p w:rsidR="00BD0C7B" w:rsidRPr="00E30B9F" w:rsidRDefault="00BD0C7B" w:rsidP="00BD0C7B">
            <w:pPr>
              <w:jc w:val="center"/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4" w:type="dxa"/>
          </w:tcPr>
          <w:p w:rsidR="00BD0C7B" w:rsidRPr="00E30B9F" w:rsidRDefault="001905F9" w:rsidP="00BD0C7B">
            <w:pPr>
              <w:jc w:val="center"/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188" w:type="dxa"/>
          </w:tcPr>
          <w:p w:rsidR="00BD0C7B" w:rsidRDefault="00BD0C7B" w:rsidP="0032162B">
            <w:pPr>
              <w:jc w:val="both"/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 xml:space="preserve">Мероприятия в рамках реализации проекта «Герои Отечества» включены в план основных мероприятий по гражданскому и патриотическому воспитанию на 2021год, утвержденные руководителями ОУ. </w:t>
            </w:r>
            <w:r w:rsidR="001905F9" w:rsidRPr="00E30B9F">
              <w:rPr>
                <w:rFonts w:ascii="Times New Roman" w:hAnsi="Times New Roman" w:cs="Times New Roman"/>
              </w:rPr>
              <w:t>Участники – 1804 обучающихся.</w:t>
            </w:r>
            <w:r w:rsidRPr="00E30B9F">
              <w:rPr>
                <w:rFonts w:ascii="Times New Roman" w:hAnsi="Times New Roman" w:cs="Times New Roman"/>
              </w:rPr>
              <w:t xml:space="preserve"> </w:t>
            </w:r>
          </w:p>
          <w:p w:rsidR="00295AFC" w:rsidRPr="00295AFC" w:rsidRDefault="00295AFC" w:rsidP="00295AFC">
            <w:pPr>
              <w:rPr>
                <w:rFonts w:ascii="Times New Roman" w:hAnsi="Times New Roman" w:cs="Times New Roman"/>
              </w:rPr>
            </w:pPr>
            <w:r w:rsidRPr="00295AFC">
              <w:rPr>
                <w:rFonts w:ascii="Times New Roman" w:hAnsi="Times New Roman" w:cs="Times New Roman"/>
              </w:rPr>
              <w:lastRenderedPageBreak/>
              <w:t>7-13 лет – 1088уч</w:t>
            </w:r>
          </w:p>
          <w:p w:rsidR="00295AFC" w:rsidRPr="00295AFC" w:rsidRDefault="00295AFC" w:rsidP="00295AFC">
            <w:pPr>
              <w:rPr>
                <w:rFonts w:ascii="Times New Roman" w:hAnsi="Times New Roman" w:cs="Times New Roman"/>
              </w:rPr>
            </w:pPr>
            <w:r w:rsidRPr="00295AFC">
              <w:rPr>
                <w:rFonts w:ascii="Times New Roman" w:hAnsi="Times New Roman" w:cs="Times New Roman"/>
              </w:rPr>
              <w:t xml:space="preserve">14-19 лет – 716 </w:t>
            </w:r>
            <w:proofErr w:type="spellStart"/>
            <w:r w:rsidRPr="00295AFC">
              <w:rPr>
                <w:rFonts w:ascii="Times New Roman" w:hAnsi="Times New Roman" w:cs="Times New Roman"/>
              </w:rPr>
              <w:t>уч</w:t>
            </w:r>
            <w:proofErr w:type="spellEnd"/>
          </w:p>
          <w:p w:rsidR="00295AFC" w:rsidRPr="00295AFC" w:rsidRDefault="00295AFC" w:rsidP="00295AFC">
            <w:pPr>
              <w:rPr>
                <w:rFonts w:ascii="Times New Roman" w:hAnsi="Times New Roman" w:cs="Times New Roman"/>
              </w:rPr>
            </w:pPr>
            <w:r w:rsidRPr="00295AFC">
              <w:rPr>
                <w:rFonts w:ascii="Times New Roman" w:hAnsi="Times New Roman" w:cs="Times New Roman"/>
              </w:rPr>
              <w:t>20-30 – 15 чел</w:t>
            </w:r>
          </w:p>
          <w:p w:rsidR="00295AFC" w:rsidRPr="00295AFC" w:rsidRDefault="00295AFC" w:rsidP="00295AFC">
            <w:pPr>
              <w:rPr>
                <w:rFonts w:ascii="Times New Roman" w:hAnsi="Times New Roman" w:cs="Times New Roman"/>
              </w:rPr>
            </w:pPr>
            <w:r w:rsidRPr="00295AFC">
              <w:rPr>
                <w:rFonts w:ascii="Times New Roman" w:hAnsi="Times New Roman" w:cs="Times New Roman"/>
              </w:rPr>
              <w:t>31- 35- 22 чел</w:t>
            </w:r>
          </w:p>
          <w:p w:rsidR="00295AFC" w:rsidRPr="00E30B9F" w:rsidRDefault="00295AFC" w:rsidP="00295AFC">
            <w:pPr>
              <w:rPr>
                <w:rFonts w:ascii="Times New Roman" w:hAnsi="Times New Roman" w:cs="Times New Roman"/>
              </w:rPr>
            </w:pPr>
            <w:r w:rsidRPr="00295AFC">
              <w:rPr>
                <w:rFonts w:ascii="Times New Roman" w:hAnsi="Times New Roman" w:cs="Times New Roman"/>
              </w:rPr>
              <w:t>от 36 и старше – 83 чел</w:t>
            </w:r>
          </w:p>
        </w:tc>
      </w:tr>
      <w:tr w:rsidR="00BD0C7B" w:rsidTr="00453328">
        <w:trPr>
          <w:trHeight w:val="436"/>
        </w:trPr>
        <w:tc>
          <w:tcPr>
            <w:tcW w:w="5948" w:type="dxa"/>
          </w:tcPr>
          <w:p w:rsidR="00BD0C7B" w:rsidRPr="00E30B9F" w:rsidRDefault="00BD0C7B" w:rsidP="00BD0C7B">
            <w:pPr>
              <w:jc w:val="center"/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lastRenderedPageBreak/>
              <w:t xml:space="preserve">Организация участия ветеранов и представителей ветеранских организаций в региональных культурно-массовых детских и молодежных мероприятиях </w:t>
            </w:r>
          </w:p>
        </w:tc>
        <w:tc>
          <w:tcPr>
            <w:tcW w:w="545" w:type="dxa"/>
          </w:tcPr>
          <w:p w:rsidR="00BD0C7B" w:rsidRPr="00E30B9F" w:rsidRDefault="00BD0C7B" w:rsidP="00BD0C7B">
            <w:pPr>
              <w:jc w:val="center"/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4" w:type="dxa"/>
          </w:tcPr>
          <w:p w:rsidR="00BD0C7B" w:rsidRPr="00E30B9F" w:rsidRDefault="00E2145C" w:rsidP="00BD0C7B">
            <w:pPr>
              <w:jc w:val="center"/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C7B" w:rsidRDefault="00BD0C7B" w:rsidP="00BD0C7B">
            <w:pPr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>Проведение</w:t>
            </w:r>
            <w:r w:rsidRPr="00E30B9F">
              <w:rPr>
                <w:rFonts w:ascii="Times New Roman" w:hAnsi="Times New Roman" w:cs="Times New Roman"/>
              </w:rPr>
              <w:tab/>
              <w:t xml:space="preserve">встреч с членами семей погибших (умерших) защитников Отечества, включенных в региональный реестр Героев Отечества, по вопросам оказания </w:t>
            </w:r>
            <w:r w:rsidRPr="00E30B9F">
              <w:rPr>
                <w:rFonts w:ascii="Times New Roman" w:hAnsi="Times New Roman" w:cs="Times New Roman"/>
              </w:rPr>
              <w:tab/>
              <w:t>поддержки со стороны государства и увековечения памяти погибших (умерших) в соответствии с Федеральным Законом Российской Федерации от 14.01.1993 №4292-1 «Об увековечении памяти погибших при защите Отечества».</w:t>
            </w:r>
          </w:p>
          <w:p w:rsidR="00061500" w:rsidRDefault="00061500" w:rsidP="00BD0C7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участники  -</w:t>
            </w:r>
            <w:proofErr w:type="gramEnd"/>
            <w:r>
              <w:rPr>
                <w:rFonts w:ascii="Times New Roman" w:hAnsi="Times New Roman" w:cs="Times New Roman"/>
              </w:rPr>
              <w:t xml:space="preserve"> «Волонтеры Победы» -90 чел</w:t>
            </w:r>
          </w:p>
          <w:p w:rsidR="00061500" w:rsidRPr="00E30B9F" w:rsidRDefault="00061500" w:rsidP="00BD0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14-19 лет- 90 чел </w:t>
            </w:r>
          </w:p>
        </w:tc>
      </w:tr>
      <w:tr w:rsidR="00BD0C7B" w:rsidTr="00453328">
        <w:trPr>
          <w:trHeight w:val="436"/>
        </w:trPr>
        <w:tc>
          <w:tcPr>
            <w:tcW w:w="5948" w:type="dxa"/>
            <w:vMerge w:val="restart"/>
          </w:tcPr>
          <w:p w:rsidR="00BD0C7B" w:rsidRPr="00E30B9F" w:rsidRDefault="00BD0C7B" w:rsidP="00BD0C7B">
            <w:pPr>
              <w:jc w:val="center"/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>Реализация Всероссийского проекта «Диалоги с Героями»</w:t>
            </w:r>
          </w:p>
        </w:tc>
        <w:tc>
          <w:tcPr>
            <w:tcW w:w="545" w:type="dxa"/>
          </w:tcPr>
          <w:p w:rsidR="00BD0C7B" w:rsidRPr="00E30B9F" w:rsidRDefault="00BD0C7B" w:rsidP="00BD0C7B">
            <w:pPr>
              <w:jc w:val="center"/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4" w:type="dxa"/>
          </w:tcPr>
          <w:p w:rsidR="00BD0C7B" w:rsidRPr="00E30B9F" w:rsidRDefault="006F2B18" w:rsidP="00BD0C7B">
            <w:pPr>
              <w:jc w:val="center"/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C7B" w:rsidRDefault="00BD0C7B" w:rsidP="00BD0C7B">
            <w:pPr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>Исполнение дорожных карт по реализации в 2021 - 2022 годах в регионах ПФО мер увековечения памяти погибших военнослужащих 6 роты 2-го батальона 104 гвардейского парашютно-десантного полка 76 гвардейской воздушно-десантной дивизии (в рамках реализации Указов Президента Российской Федерации от 21.07.2000 №1334, от 30.07.2018 №463).</w:t>
            </w:r>
            <w:r w:rsidR="006F2B18" w:rsidRPr="00E30B9F">
              <w:rPr>
                <w:rFonts w:ascii="Times New Roman" w:hAnsi="Times New Roman" w:cs="Times New Roman"/>
              </w:rPr>
              <w:t xml:space="preserve"> Участники 1804 обучающихся</w:t>
            </w:r>
          </w:p>
          <w:p w:rsidR="00C96571" w:rsidRPr="00C96571" w:rsidRDefault="00C96571" w:rsidP="00C96571">
            <w:pPr>
              <w:rPr>
                <w:rFonts w:ascii="Times New Roman" w:hAnsi="Times New Roman" w:cs="Times New Roman"/>
              </w:rPr>
            </w:pPr>
            <w:r w:rsidRPr="00C96571">
              <w:rPr>
                <w:rFonts w:ascii="Times New Roman" w:hAnsi="Times New Roman" w:cs="Times New Roman"/>
              </w:rPr>
              <w:t>7-13 лет – 1088уч</w:t>
            </w:r>
          </w:p>
          <w:p w:rsidR="00C96571" w:rsidRPr="00C96571" w:rsidRDefault="00C96571" w:rsidP="00C96571">
            <w:pPr>
              <w:rPr>
                <w:rFonts w:ascii="Times New Roman" w:hAnsi="Times New Roman" w:cs="Times New Roman"/>
              </w:rPr>
            </w:pPr>
            <w:r w:rsidRPr="00C96571">
              <w:rPr>
                <w:rFonts w:ascii="Times New Roman" w:hAnsi="Times New Roman" w:cs="Times New Roman"/>
              </w:rPr>
              <w:t xml:space="preserve">14-19 лет – 716 </w:t>
            </w:r>
            <w:proofErr w:type="spellStart"/>
            <w:r w:rsidRPr="00C96571">
              <w:rPr>
                <w:rFonts w:ascii="Times New Roman" w:hAnsi="Times New Roman" w:cs="Times New Roman"/>
              </w:rPr>
              <w:t>уч</w:t>
            </w:r>
            <w:proofErr w:type="spellEnd"/>
          </w:p>
          <w:p w:rsidR="00C96571" w:rsidRPr="00C96571" w:rsidRDefault="00C96571" w:rsidP="00C96571">
            <w:pPr>
              <w:rPr>
                <w:rFonts w:ascii="Times New Roman" w:hAnsi="Times New Roman" w:cs="Times New Roman"/>
              </w:rPr>
            </w:pPr>
            <w:r w:rsidRPr="00C96571">
              <w:rPr>
                <w:rFonts w:ascii="Times New Roman" w:hAnsi="Times New Roman" w:cs="Times New Roman"/>
              </w:rPr>
              <w:t>20-30 – 15 чел</w:t>
            </w:r>
          </w:p>
          <w:p w:rsidR="00C96571" w:rsidRPr="00C96571" w:rsidRDefault="00C96571" w:rsidP="00C96571">
            <w:pPr>
              <w:rPr>
                <w:rFonts w:ascii="Times New Roman" w:hAnsi="Times New Roman" w:cs="Times New Roman"/>
              </w:rPr>
            </w:pPr>
            <w:r w:rsidRPr="00C96571">
              <w:rPr>
                <w:rFonts w:ascii="Times New Roman" w:hAnsi="Times New Roman" w:cs="Times New Roman"/>
              </w:rPr>
              <w:t>31- 35- 22 чел</w:t>
            </w:r>
          </w:p>
          <w:p w:rsidR="00C96571" w:rsidRPr="00E30B9F" w:rsidRDefault="00C96571" w:rsidP="00C96571">
            <w:pPr>
              <w:rPr>
                <w:rFonts w:ascii="Times New Roman" w:hAnsi="Times New Roman" w:cs="Times New Roman"/>
              </w:rPr>
            </w:pPr>
            <w:r w:rsidRPr="00C96571">
              <w:rPr>
                <w:rFonts w:ascii="Times New Roman" w:hAnsi="Times New Roman" w:cs="Times New Roman"/>
              </w:rPr>
              <w:t>от 36 и старше – 83 чел</w:t>
            </w:r>
          </w:p>
        </w:tc>
      </w:tr>
      <w:tr w:rsidR="00BD0C7B" w:rsidTr="00453328">
        <w:trPr>
          <w:trHeight w:val="436"/>
        </w:trPr>
        <w:tc>
          <w:tcPr>
            <w:tcW w:w="5948" w:type="dxa"/>
            <w:vMerge/>
          </w:tcPr>
          <w:p w:rsidR="00BD0C7B" w:rsidRPr="00E30B9F" w:rsidRDefault="00BD0C7B" w:rsidP="00BD0C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BD0C7B" w:rsidRPr="00E30B9F" w:rsidRDefault="00BD0C7B" w:rsidP="00BD0C7B">
            <w:pPr>
              <w:jc w:val="center"/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4" w:type="dxa"/>
          </w:tcPr>
          <w:p w:rsidR="00BD0C7B" w:rsidRPr="00E30B9F" w:rsidRDefault="00B45DC6" w:rsidP="00BD0C7B">
            <w:pPr>
              <w:jc w:val="center"/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C7B" w:rsidRDefault="00BD0C7B" w:rsidP="00BD0C7B">
            <w:pPr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 xml:space="preserve">Оказание помощи органам исполнительной власти в составлении списков защитников Отечества проживающих (зарегистрированных) на территории района, являющихся уроженцами района и проживающих за его пределами, а также погибших (умерших) защитников Отечества и их близких родственников, проживающих (зарегистрированных) в районе, по категориям наград, определенным в Положении о реализации общественного проекта ПФО «Герои Отечества» и предоставление для размещения указанной информации на региональной </w:t>
            </w:r>
            <w:r w:rsidRPr="00E30B9F">
              <w:rPr>
                <w:rFonts w:ascii="Times New Roman" w:hAnsi="Times New Roman" w:cs="Times New Roman"/>
              </w:rPr>
              <w:tab/>
              <w:t>странице окружного интернет-сайта общественного проекта «Герои Отечества»</w:t>
            </w:r>
            <w:r w:rsidRPr="00E30B9F">
              <w:rPr>
                <w:rFonts w:ascii="Times New Roman" w:hAnsi="Times New Roman" w:cs="Times New Roman"/>
              </w:rPr>
              <w:tab/>
              <w:t>(«</w:t>
            </w:r>
            <w:proofErr w:type="spellStart"/>
            <w:r w:rsidRPr="00E30B9F">
              <w:rPr>
                <w:rFonts w:ascii="Times New Roman" w:hAnsi="Times New Roman" w:cs="Times New Roman"/>
              </w:rPr>
              <w:t>героипфо.рф</w:t>
            </w:r>
            <w:proofErr w:type="spellEnd"/>
            <w:r w:rsidRPr="00E30B9F">
              <w:rPr>
                <w:rFonts w:ascii="Times New Roman" w:hAnsi="Times New Roman" w:cs="Times New Roman"/>
              </w:rPr>
              <w:t>», «</w:t>
            </w:r>
            <w:proofErr w:type="spellStart"/>
            <w:r w:rsidRPr="00E30B9F">
              <w:rPr>
                <w:rFonts w:ascii="Times New Roman" w:hAnsi="Times New Roman" w:cs="Times New Roman"/>
              </w:rPr>
              <w:t>героиотечествапфо.рф</w:t>
            </w:r>
            <w:proofErr w:type="spellEnd"/>
            <w:r w:rsidRPr="00E30B9F">
              <w:rPr>
                <w:rFonts w:ascii="Times New Roman" w:hAnsi="Times New Roman" w:cs="Times New Roman"/>
              </w:rPr>
              <w:t>»)  с соблюдением требований</w:t>
            </w:r>
            <w:r w:rsidRPr="00E30B9F">
              <w:rPr>
                <w:rFonts w:ascii="Times New Roman" w:hAnsi="Times New Roman" w:cs="Times New Roman"/>
              </w:rPr>
              <w:lastRenderedPageBreak/>
              <w:tab/>
              <w:t>законодательства</w:t>
            </w:r>
            <w:r w:rsidRPr="00E30B9F">
              <w:rPr>
                <w:rFonts w:ascii="Times New Roman" w:hAnsi="Times New Roman" w:cs="Times New Roman"/>
              </w:rPr>
              <w:tab/>
              <w:t>о персональных данных.</w:t>
            </w:r>
            <w:r w:rsidR="00B45DC6" w:rsidRPr="00E30B9F">
              <w:rPr>
                <w:rFonts w:ascii="Times New Roman" w:hAnsi="Times New Roman" w:cs="Times New Roman"/>
              </w:rPr>
              <w:t xml:space="preserve"> Участники – 96 экскурсоводов школьных музеев.</w:t>
            </w:r>
          </w:p>
          <w:p w:rsidR="00C96571" w:rsidRPr="00E30B9F" w:rsidRDefault="00C96571" w:rsidP="00BD0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14-19 лет -96 экскурсоводов</w:t>
            </w:r>
          </w:p>
        </w:tc>
      </w:tr>
      <w:tr w:rsidR="00BD0C7B" w:rsidTr="00453328">
        <w:trPr>
          <w:trHeight w:val="436"/>
        </w:trPr>
        <w:tc>
          <w:tcPr>
            <w:tcW w:w="5948" w:type="dxa"/>
          </w:tcPr>
          <w:p w:rsidR="00BD0C7B" w:rsidRPr="00E30B9F" w:rsidRDefault="00BD0C7B" w:rsidP="00BD0C7B">
            <w:pPr>
              <w:jc w:val="center"/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lastRenderedPageBreak/>
              <w:t>Развитие деятельности ветеранских организаций и объединений, проведение совместных мероприятий с детьми и молодежью</w:t>
            </w:r>
          </w:p>
        </w:tc>
        <w:tc>
          <w:tcPr>
            <w:tcW w:w="545" w:type="dxa"/>
          </w:tcPr>
          <w:p w:rsidR="00BD0C7B" w:rsidRPr="00E30B9F" w:rsidRDefault="00BD0C7B" w:rsidP="00BD0C7B">
            <w:pPr>
              <w:jc w:val="center"/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4" w:type="dxa"/>
          </w:tcPr>
          <w:p w:rsidR="00BD0C7B" w:rsidRPr="00E30B9F" w:rsidRDefault="00E8612F" w:rsidP="00BD0C7B">
            <w:pPr>
              <w:jc w:val="center"/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C7B" w:rsidRPr="00E30B9F" w:rsidRDefault="00BD0C7B" w:rsidP="00BD0C7B">
            <w:pPr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>Проведение работы п</w:t>
            </w:r>
            <w:r w:rsidRPr="00E30B9F">
              <w:rPr>
                <w:rFonts w:ascii="Times New Roman" w:hAnsi="Times New Roman" w:cs="Times New Roman"/>
              </w:rPr>
              <w:t xml:space="preserve">о </w:t>
            </w:r>
            <w:r w:rsidRPr="00E30B9F">
              <w:rPr>
                <w:rFonts w:ascii="Times New Roman" w:hAnsi="Times New Roman" w:cs="Times New Roman"/>
              </w:rPr>
              <w:t>вопросу привлечени</w:t>
            </w:r>
            <w:r w:rsidRPr="00E30B9F">
              <w:rPr>
                <w:rFonts w:ascii="Times New Roman" w:hAnsi="Times New Roman" w:cs="Times New Roman"/>
              </w:rPr>
              <w:t xml:space="preserve">ю </w:t>
            </w:r>
            <w:r w:rsidRPr="00E30B9F">
              <w:rPr>
                <w:rFonts w:ascii="Times New Roman" w:hAnsi="Times New Roman" w:cs="Times New Roman"/>
              </w:rPr>
              <w:t>заинтересованных общественных организаций, юнармейских отрядов к поиску и актуализации информации о защитниках Отечества и совершенных ими подвигах, а также оказанию помощи родственникам погибших (умерших) защитников Отечества на добровольных началах.</w:t>
            </w:r>
          </w:p>
          <w:p w:rsidR="00BD0C7B" w:rsidRDefault="00927637" w:rsidP="00BD0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ВПК – 8 чел</w:t>
            </w:r>
          </w:p>
          <w:p w:rsidR="00927637" w:rsidRPr="00E30B9F" w:rsidRDefault="00927637" w:rsidP="005F4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F40D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лет </w:t>
            </w:r>
            <w:r w:rsidR="005F40DD">
              <w:rPr>
                <w:rFonts w:ascii="Times New Roman" w:hAnsi="Times New Roman" w:cs="Times New Roman"/>
              </w:rPr>
              <w:t xml:space="preserve"> и старше</w:t>
            </w:r>
            <w:r>
              <w:rPr>
                <w:rFonts w:ascii="Times New Roman" w:hAnsi="Times New Roman" w:cs="Times New Roman"/>
              </w:rPr>
              <w:t>– 8 чел</w:t>
            </w:r>
          </w:p>
        </w:tc>
      </w:tr>
      <w:tr w:rsidR="008044C5" w:rsidTr="00453328">
        <w:trPr>
          <w:trHeight w:val="442"/>
        </w:trPr>
        <w:tc>
          <w:tcPr>
            <w:tcW w:w="5948" w:type="dxa"/>
            <w:vAlign w:val="bottom"/>
          </w:tcPr>
          <w:p w:rsidR="008044C5" w:rsidRPr="00E30B9F" w:rsidRDefault="008044C5" w:rsidP="008044C5">
            <w:pPr>
              <w:jc w:val="center"/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>Благоустройство памятных мест и воинских захоронений силами волонтеров из числа детей и молодежи</w:t>
            </w:r>
          </w:p>
        </w:tc>
        <w:tc>
          <w:tcPr>
            <w:tcW w:w="545" w:type="dxa"/>
          </w:tcPr>
          <w:p w:rsidR="008044C5" w:rsidRPr="00E30B9F" w:rsidRDefault="008044C5" w:rsidP="008044C5">
            <w:pPr>
              <w:jc w:val="center"/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4" w:type="dxa"/>
          </w:tcPr>
          <w:p w:rsidR="008044C5" w:rsidRPr="00E30B9F" w:rsidRDefault="008044C5" w:rsidP="008044C5">
            <w:pPr>
              <w:jc w:val="center"/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4C5" w:rsidRDefault="008044C5" w:rsidP="008044C5">
            <w:pPr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>Благоустройство памятных мест и воинских захоронений</w:t>
            </w:r>
            <w:r w:rsidRPr="00E30B9F">
              <w:rPr>
                <w:rFonts w:ascii="Times New Roman" w:hAnsi="Times New Roman" w:cs="Times New Roman"/>
              </w:rPr>
              <w:t xml:space="preserve"> окультуривание 22 памятников воинам-землякам, погибшим в годы ВОВ</w:t>
            </w:r>
          </w:p>
          <w:p w:rsidR="008D07B2" w:rsidRPr="008D07B2" w:rsidRDefault="008D07B2" w:rsidP="008D07B2">
            <w:pPr>
              <w:rPr>
                <w:rFonts w:ascii="Times New Roman" w:hAnsi="Times New Roman" w:cs="Times New Roman"/>
              </w:rPr>
            </w:pPr>
            <w:r w:rsidRPr="008D07B2">
              <w:rPr>
                <w:rFonts w:ascii="Times New Roman" w:hAnsi="Times New Roman" w:cs="Times New Roman"/>
              </w:rPr>
              <w:t>7-13 лет – 1088уч</w:t>
            </w:r>
          </w:p>
          <w:p w:rsidR="008D07B2" w:rsidRPr="008D07B2" w:rsidRDefault="008D07B2" w:rsidP="008D07B2">
            <w:pPr>
              <w:rPr>
                <w:rFonts w:ascii="Times New Roman" w:hAnsi="Times New Roman" w:cs="Times New Roman"/>
              </w:rPr>
            </w:pPr>
            <w:r w:rsidRPr="008D07B2">
              <w:rPr>
                <w:rFonts w:ascii="Times New Roman" w:hAnsi="Times New Roman" w:cs="Times New Roman"/>
              </w:rPr>
              <w:t xml:space="preserve">14-19 лет – 716 </w:t>
            </w:r>
            <w:proofErr w:type="spellStart"/>
            <w:r w:rsidRPr="008D07B2">
              <w:rPr>
                <w:rFonts w:ascii="Times New Roman" w:hAnsi="Times New Roman" w:cs="Times New Roman"/>
              </w:rPr>
              <w:t>уч</w:t>
            </w:r>
            <w:proofErr w:type="spellEnd"/>
          </w:p>
          <w:p w:rsidR="008D07B2" w:rsidRPr="008D07B2" w:rsidRDefault="008D07B2" w:rsidP="008D07B2">
            <w:pPr>
              <w:rPr>
                <w:rFonts w:ascii="Times New Roman" w:hAnsi="Times New Roman" w:cs="Times New Roman"/>
              </w:rPr>
            </w:pPr>
            <w:r w:rsidRPr="008D07B2">
              <w:rPr>
                <w:rFonts w:ascii="Times New Roman" w:hAnsi="Times New Roman" w:cs="Times New Roman"/>
              </w:rPr>
              <w:t>20-30 – 15 чел</w:t>
            </w:r>
          </w:p>
          <w:p w:rsidR="008D07B2" w:rsidRPr="008D07B2" w:rsidRDefault="008D07B2" w:rsidP="008D07B2">
            <w:pPr>
              <w:rPr>
                <w:rFonts w:ascii="Times New Roman" w:hAnsi="Times New Roman" w:cs="Times New Roman"/>
              </w:rPr>
            </w:pPr>
            <w:r w:rsidRPr="008D07B2">
              <w:rPr>
                <w:rFonts w:ascii="Times New Roman" w:hAnsi="Times New Roman" w:cs="Times New Roman"/>
              </w:rPr>
              <w:t>31- 35- 22 чел</w:t>
            </w:r>
          </w:p>
          <w:p w:rsidR="008D07B2" w:rsidRPr="00E30B9F" w:rsidRDefault="008D07B2" w:rsidP="008D07B2">
            <w:pPr>
              <w:rPr>
                <w:rFonts w:ascii="Times New Roman" w:hAnsi="Times New Roman" w:cs="Times New Roman"/>
              </w:rPr>
            </w:pPr>
            <w:r w:rsidRPr="008D07B2">
              <w:rPr>
                <w:rFonts w:ascii="Times New Roman" w:hAnsi="Times New Roman" w:cs="Times New Roman"/>
              </w:rPr>
              <w:t>от 36 и старше – 83 чел</w:t>
            </w:r>
          </w:p>
        </w:tc>
      </w:tr>
      <w:tr w:rsidR="008044C5" w:rsidTr="00453328">
        <w:trPr>
          <w:trHeight w:val="436"/>
        </w:trPr>
        <w:tc>
          <w:tcPr>
            <w:tcW w:w="5948" w:type="dxa"/>
          </w:tcPr>
          <w:p w:rsidR="008044C5" w:rsidRPr="00E30B9F" w:rsidRDefault="008044C5" w:rsidP="008044C5">
            <w:pPr>
              <w:jc w:val="center"/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 xml:space="preserve">Проведение трудовых десантов по оказанию помощи ветеранам </w:t>
            </w:r>
          </w:p>
        </w:tc>
        <w:tc>
          <w:tcPr>
            <w:tcW w:w="545" w:type="dxa"/>
          </w:tcPr>
          <w:p w:rsidR="008044C5" w:rsidRPr="00E30B9F" w:rsidRDefault="008044C5" w:rsidP="008044C5">
            <w:pPr>
              <w:jc w:val="center"/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4" w:type="dxa"/>
          </w:tcPr>
          <w:p w:rsidR="008044C5" w:rsidRPr="00E30B9F" w:rsidRDefault="00D21B2B" w:rsidP="008044C5">
            <w:pPr>
              <w:jc w:val="center"/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4C5" w:rsidRDefault="00D21B2B" w:rsidP="00247F25">
            <w:pPr>
              <w:rPr>
                <w:rFonts w:ascii="Times New Roman" w:hAnsi="Times New Roman" w:cs="Times New Roman"/>
              </w:rPr>
            </w:pPr>
            <w:r w:rsidRPr="00E30B9F">
              <w:rPr>
                <w:rFonts w:ascii="Times New Roman" w:hAnsi="Times New Roman" w:cs="Times New Roman"/>
              </w:rPr>
              <w:t>Оказание шефской помощи ветеранам, вдовам,</w:t>
            </w:r>
            <w:r w:rsidR="00247F25" w:rsidRPr="00E30B9F">
              <w:rPr>
                <w:rFonts w:ascii="Times New Roman" w:hAnsi="Times New Roman" w:cs="Times New Roman"/>
              </w:rPr>
              <w:t xml:space="preserve"> проживающим на территории поселений</w:t>
            </w:r>
            <w:r w:rsidRPr="00E30B9F">
              <w:rPr>
                <w:rFonts w:ascii="Times New Roman" w:hAnsi="Times New Roman" w:cs="Times New Roman"/>
              </w:rPr>
              <w:t xml:space="preserve">, </w:t>
            </w:r>
            <w:r w:rsidR="00247F25" w:rsidRPr="00E30B9F">
              <w:rPr>
                <w:rFonts w:ascii="Times New Roman" w:hAnsi="Times New Roman" w:cs="Times New Roman"/>
              </w:rPr>
              <w:t xml:space="preserve">солдатам </w:t>
            </w:r>
            <w:r w:rsidRPr="00E30B9F">
              <w:rPr>
                <w:rFonts w:ascii="Times New Roman" w:hAnsi="Times New Roman" w:cs="Times New Roman"/>
              </w:rPr>
              <w:t>погибшим исполняя служебный долг.</w:t>
            </w:r>
          </w:p>
          <w:p w:rsidR="008D07B2" w:rsidRDefault="008D07B2" w:rsidP="00247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ВПК – 8 чел</w:t>
            </w:r>
          </w:p>
          <w:p w:rsidR="008D07B2" w:rsidRDefault="008D07B2" w:rsidP="00247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юнармейцы – 502 чел</w:t>
            </w:r>
          </w:p>
          <w:p w:rsidR="008D07B2" w:rsidRPr="008D07B2" w:rsidRDefault="008D07B2" w:rsidP="008D07B2">
            <w:pPr>
              <w:rPr>
                <w:rFonts w:ascii="Times New Roman" w:hAnsi="Times New Roman" w:cs="Times New Roman"/>
              </w:rPr>
            </w:pPr>
            <w:r w:rsidRPr="008D07B2">
              <w:rPr>
                <w:rFonts w:ascii="Times New Roman" w:hAnsi="Times New Roman" w:cs="Times New Roman"/>
              </w:rPr>
              <w:t>в возрасте от 5 до 13 лет включительно</w:t>
            </w:r>
            <w:r>
              <w:rPr>
                <w:rFonts w:ascii="Times New Roman" w:hAnsi="Times New Roman" w:cs="Times New Roman"/>
              </w:rPr>
              <w:t xml:space="preserve"> - 280</w:t>
            </w:r>
            <w:r w:rsidRPr="008D07B2">
              <w:rPr>
                <w:rFonts w:ascii="Times New Roman" w:hAnsi="Times New Roman" w:cs="Times New Roman"/>
              </w:rPr>
              <w:t>;</w:t>
            </w:r>
          </w:p>
          <w:p w:rsidR="008D07B2" w:rsidRDefault="008D07B2" w:rsidP="008D07B2">
            <w:pPr>
              <w:rPr>
                <w:rFonts w:ascii="Times New Roman" w:hAnsi="Times New Roman" w:cs="Times New Roman"/>
              </w:rPr>
            </w:pPr>
            <w:r w:rsidRPr="008D07B2">
              <w:rPr>
                <w:rFonts w:ascii="Times New Roman" w:hAnsi="Times New Roman" w:cs="Times New Roman"/>
              </w:rPr>
              <w:t>в возрасте от 14 до 19 лет включительно</w:t>
            </w:r>
            <w:r>
              <w:rPr>
                <w:rFonts w:ascii="Times New Roman" w:hAnsi="Times New Roman" w:cs="Times New Roman"/>
              </w:rPr>
              <w:t xml:space="preserve"> – 222.</w:t>
            </w:r>
          </w:p>
          <w:p w:rsidR="008D07B2" w:rsidRPr="00E30B9F" w:rsidRDefault="008D07B2" w:rsidP="008D0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36 и старше </w:t>
            </w:r>
            <w:r w:rsidR="00450DE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8 чел</w:t>
            </w:r>
          </w:p>
        </w:tc>
      </w:tr>
    </w:tbl>
    <w:p w:rsidR="00B568AB" w:rsidRDefault="00B568AB" w:rsidP="00B568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_________2021 г.  _______________</w:t>
      </w:r>
      <w:r w:rsidR="000E534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0E5343" w:rsidRDefault="00B568AB" w:rsidP="00B568A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B568AB">
        <w:rPr>
          <w:rFonts w:ascii="Times New Roman" w:hAnsi="Times New Roman" w:cs="Times New Roman"/>
          <w:sz w:val="20"/>
          <w:szCs w:val="20"/>
        </w:rPr>
        <w:t xml:space="preserve">(дата)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0E5343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568AB">
        <w:rPr>
          <w:rFonts w:ascii="Times New Roman" w:hAnsi="Times New Roman" w:cs="Times New Roman"/>
          <w:sz w:val="20"/>
          <w:szCs w:val="20"/>
        </w:rPr>
        <w:t>(подпись</w:t>
      </w:r>
      <w:r w:rsidR="009748C6">
        <w:rPr>
          <w:rStyle w:val="aa"/>
          <w:rFonts w:ascii="Times New Roman" w:hAnsi="Times New Roman" w:cs="Times New Roman"/>
          <w:sz w:val="20"/>
          <w:szCs w:val="20"/>
        </w:rPr>
        <w:endnoteReference w:id="2"/>
      </w:r>
      <w:r w:rsidRPr="00B568AB">
        <w:rPr>
          <w:rFonts w:ascii="Times New Roman" w:hAnsi="Times New Roman" w:cs="Times New Roman"/>
          <w:sz w:val="20"/>
          <w:szCs w:val="20"/>
        </w:rPr>
        <w:t xml:space="preserve">) </w:t>
      </w:r>
      <w:r w:rsidR="000E5343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B568AB">
        <w:rPr>
          <w:rFonts w:ascii="Times New Roman" w:hAnsi="Times New Roman" w:cs="Times New Roman"/>
          <w:sz w:val="20"/>
          <w:szCs w:val="20"/>
        </w:rPr>
        <w:t>(расшифровка)</w:t>
      </w:r>
    </w:p>
    <w:p w:rsidR="000E5343" w:rsidRDefault="000E5343" w:rsidP="000E5343">
      <w:pPr>
        <w:rPr>
          <w:rFonts w:ascii="Times New Roman" w:hAnsi="Times New Roman" w:cs="Times New Roman"/>
          <w:sz w:val="20"/>
          <w:szCs w:val="20"/>
        </w:rPr>
      </w:pPr>
    </w:p>
    <w:p w:rsidR="00B568AB" w:rsidRPr="00AF7042" w:rsidRDefault="00B568AB" w:rsidP="00AF704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B568AB" w:rsidRPr="00AF7042" w:rsidSect="00212EC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E81" w:rsidRDefault="00693E81" w:rsidP="005706CA">
      <w:pPr>
        <w:spacing w:after="0" w:line="240" w:lineRule="auto"/>
      </w:pPr>
      <w:r>
        <w:separator/>
      </w:r>
    </w:p>
  </w:endnote>
  <w:endnote w:type="continuationSeparator" w:id="0">
    <w:p w:rsidR="00693E81" w:rsidRDefault="00693E81" w:rsidP="005706CA">
      <w:pPr>
        <w:spacing w:after="0" w:line="240" w:lineRule="auto"/>
      </w:pPr>
      <w:r>
        <w:continuationSeparator/>
      </w:r>
    </w:p>
  </w:endnote>
  <w:endnote w:id="1">
    <w:p w:rsidR="005706CA" w:rsidRPr="005706CA" w:rsidRDefault="005706CA" w:rsidP="005706CA">
      <w:pPr>
        <w:pStyle w:val="a8"/>
        <w:rPr>
          <w:rFonts w:ascii="Times New Roman" w:hAnsi="Times New Roman" w:cs="Times New Roman"/>
          <w:sz w:val="26"/>
          <w:szCs w:val="26"/>
        </w:rPr>
      </w:pPr>
      <w:r w:rsidRPr="005706CA">
        <w:rPr>
          <w:rStyle w:val="aa"/>
          <w:rFonts w:ascii="Times New Roman" w:hAnsi="Times New Roman" w:cs="Times New Roman"/>
          <w:sz w:val="26"/>
          <w:szCs w:val="26"/>
        </w:rPr>
        <w:endnoteRef/>
      </w:r>
      <w:r w:rsidRPr="005706CA">
        <w:rPr>
          <w:rFonts w:ascii="Times New Roman" w:hAnsi="Times New Roman" w:cs="Times New Roman"/>
          <w:sz w:val="26"/>
          <w:szCs w:val="26"/>
        </w:rPr>
        <w:t xml:space="preserve"> в возрасте от 5 до 13 лет включительно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706CA" w:rsidRPr="005706CA" w:rsidRDefault="005706CA" w:rsidP="005706CA">
      <w:pPr>
        <w:pStyle w:val="a8"/>
        <w:rPr>
          <w:rFonts w:ascii="Times New Roman" w:hAnsi="Times New Roman" w:cs="Times New Roman"/>
          <w:sz w:val="26"/>
          <w:szCs w:val="26"/>
        </w:rPr>
      </w:pPr>
      <w:r w:rsidRPr="005706CA">
        <w:rPr>
          <w:rFonts w:ascii="Times New Roman" w:hAnsi="Times New Roman" w:cs="Times New Roman"/>
          <w:sz w:val="26"/>
          <w:szCs w:val="26"/>
        </w:rPr>
        <w:t>в возрасте от 14 до 19 лет включительно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706CA" w:rsidRPr="005706CA" w:rsidRDefault="005706CA" w:rsidP="005706CA">
      <w:pPr>
        <w:pStyle w:val="a8"/>
        <w:rPr>
          <w:rFonts w:ascii="Times New Roman" w:hAnsi="Times New Roman" w:cs="Times New Roman"/>
          <w:sz w:val="26"/>
          <w:szCs w:val="26"/>
        </w:rPr>
      </w:pPr>
      <w:r w:rsidRPr="005706CA">
        <w:rPr>
          <w:rFonts w:ascii="Times New Roman" w:hAnsi="Times New Roman" w:cs="Times New Roman"/>
          <w:sz w:val="26"/>
          <w:szCs w:val="26"/>
        </w:rPr>
        <w:t>в возрасте от 20 до 30 лет включительно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706CA" w:rsidRPr="005706CA" w:rsidRDefault="005706CA" w:rsidP="005706CA">
      <w:pPr>
        <w:pStyle w:val="a8"/>
        <w:rPr>
          <w:rFonts w:ascii="Times New Roman" w:hAnsi="Times New Roman" w:cs="Times New Roman"/>
          <w:sz w:val="26"/>
          <w:szCs w:val="26"/>
        </w:rPr>
      </w:pPr>
      <w:r w:rsidRPr="005706CA">
        <w:rPr>
          <w:rFonts w:ascii="Times New Roman" w:hAnsi="Times New Roman" w:cs="Times New Roman"/>
          <w:sz w:val="26"/>
          <w:szCs w:val="26"/>
        </w:rPr>
        <w:t>в возрасте от 31 до 35 лет включительно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706CA" w:rsidRDefault="005706CA" w:rsidP="005706CA">
      <w:pPr>
        <w:pStyle w:val="a8"/>
        <w:rPr>
          <w:rFonts w:ascii="Times New Roman" w:hAnsi="Times New Roman" w:cs="Times New Roman"/>
          <w:sz w:val="26"/>
          <w:szCs w:val="26"/>
        </w:rPr>
      </w:pPr>
      <w:r w:rsidRPr="005706CA">
        <w:rPr>
          <w:rFonts w:ascii="Times New Roman" w:hAnsi="Times New Roman" w:cs="Times New Roman"/>
          <w:sz w:val="26"/>
          <w:szCs w:val="26"/>
        </w:rPr>
        <w:t>в возрасте от 36 лет и старше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748C6" w:rsidRDefault="009748C6" w:rsidP="005706CA">
      <w:pPr>
        <w:pStyle w:val="a8"/>
      </w:pPr>
    </w:p>
  </w:endnote>
  <w:endnote w:id="2">
    <w:p w:rsidR="009748C6" w:rsidRPr="009748C6" w:rsidRDefault="009748C6" w:rsidP="009748C6">
      <w:pPr>
        <w:jc w:val="both"/>
        <w:rPr>
          <w:rFonts w:ascii="Times New Roman" w:hAnsi="Times New Roman" w:cs="Times New Roman"/>
          <w:sz w:val="26"/>
          <w:szCs w:val="26"/>
        </w:rPr>
      </w:pPr>
      <w:r w:rsidRPr="009748C6">
        <w:rPr>
          <w:rStyle w:val="aa"/>
          <w:rFonts w:ascii="Times New Roman" w:hAnsi="Times New Roman" w:cs="Times New Roman"/>
          <w:sz w:val="26"/>
          <w:szCs w:val="26"/>
        </w:rPr>
        <w:endnoteRef/>
      </w:r>
      <w:r w:rsidRPr="009748C6">
        <w:rPr>
          <w:rFonts w:ascii="Times New Roman" w:hAnsi="Times New Roman" w:cs="Times New Roman"/>
          <w:sz w:val="26"/>
          <w:szCs w:val="26"/>
        </w:rPr>
        <w:t xml:space="preserve"> </w:t>
      </w:r>
      <w:r w:rsidR="0019712D">
        <w:rPr>
          <w:rFonts w:ascii="Times New Roman" w:hAnsi="Times New Roman" w:cs="Times New Roman"/>
          <w:sz w:val="26"/>
          <w:szCs w:val="26"/>
        </w:rPr>
        <w:t>П</w:t>
      </w:r>
      <w:r w:rsidR="0019712D" w:rsidRPr="0019712D">
        <w:rPr>
          <w:rFonts w:ascii="Times New Roman" w:hAnsi="Times New Roman" w:cs="Times New Roman"/>
          <w:sz w:val="26"/>
          <w:szCs w:val="26"/>
        </w:rPr>
        <w:t xml:space="preserve">одпись </w:t>
      </w:r>
      <w:r w:rsidRPr="009748C6">
        <w:rPr>
          <w:rFonts w:ascii="Times New Roman" w:hAnsi="Times New Roman" w:cs="Times New Roman"/>
          <w:sz w:val="26"/>
          <w:szCs w:val="26"/>
        </w:rPr>
        <w:t>Главы</w:t>
      </w:r>
      <w:r w:rsidR="0019712D">
        <w:rPr>
          <w:rFonts w:ascii="Times New Roman" w:hAnsi="Times New Roman" w:cs="Times New Roman"/>
          <w:sz w:val="26"/>
          <w:szCs w:val="26"/>
        </w:rPr>
        <w:t xml:space="preserve"> или заместителя Главы</w:t>
      </w:r>
      <w:r w:rsidRPr="009748C6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района, городского округа </w:t>
      </w:r>
    </w:p>
    <w:p w:rsidR="009748C6" w:rsidRDefault="009748C6">
      <w:pPr>
        <w:pStyle w:val="a8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E81" w:rsidRDefault="00693E81" w:rsidP="005706CA">
      <w:pPr>
        <w:spacing w:after="0" w:line="240" w:lineRule="auto"/>
      </w:pPr>
      <w:r>
        <w:separator/>
      </w:r>
    </w:p>
  </w:footnote>
  <w:footnote w:type="continuationSeparator" w:id="0">
    <w:p w:rsidR="00693E81" w:rsidRDefault="00693E81" w:rsidP="00570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93C02"/>
    <w:multiLevelType w:val="multilevel"/>
    <w:tmpl w:val="CBE0DD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EB4B35"/>
    <w:multiLevelType w:val="hybridMultilevel"/>
    <w:tmpl w:val="0F686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28"/>
    <w:rsid w:val="0005470C"/>
    <w:rsid w:val="00061500"/>
    <w:rsid w:val="00076D21"/>
    <w:rsid w:val="00094CB7"/>
    <w:rsid w:val="000D0F14"/>
    <w:rsid w:val="000E5343"/>
    <w:rsid w:val="000E5A65"/>
    <w:rsid w:val="00133F67"/>
    <w:rsid w:val="001479C4"/>
    <w:rsid w:val="00156149"/>
    <w:rsid w:val="001905F9"/>
    <w:rsid w:val="00195828"/>
    <w:rsid w:val="0019712D"/>
    <w:rsid w:val="001B5F37"/>
    <w:rsid w:val="001C61B8"/>
    <w:rsid w:val="001C7512"/>
    <w:rsid w:val="001E2F08"/>
    <w:rsid w:val="00200FED"/>
    <w:rsid w:val="00212ECB"/>
    <w:rsid w:val="00216A54"/>
    <w:rsid w:val="00247F25"/>
    <w:rsid w:val="00255605"/>
    <w:rsid w:val="00274FBC"/>
    <w:rsid w:val="00287D69"/>
    <w:rsid w:val="002924B6"/>
    <w:rsid w:val="00295AFC"/>
    <w:rsid w:val="002C3CDD"/>
    <w:rsid w:val="002E0E17"/>
    <w:rsid w:val="002F1322"/>
    <w:rsid w:val="002F37DD"/>
    <w:rsid w:val="00306B0F"/>
    <w:rsid w:val="00320B83"/>
    <w:rsid w:val="0032162B"/>
    <w:rsid w:val="00323234"/>
    <w:rsid w:val="003276DA"/>
    <w:rsid w:val="0033765C"/>
    <w:rsid w:val="00360A85"/>
    <w:rsid w:val="003627D2"/>
    <w:rsid w:val="00375639"/>
    <w:rsid w:val="0039325D"/>
    <w:rsid w:val="00395DD8"/>
    <w:rsid w:val="003A0117"/>
    <w:rsid w:val="003A71EA"/>
    <w:rsid w:val="003B678A"/>
    <w:rsid w:val="003C1014"/>
    <w:rsid w:val="003C375E"/>
    <w:rsid w:val="003D30B2"/>
    <w:rsid w:val="003E3698"/>
    <w:rsid w:val="003E5070"/>
    <w:rsid w:val="00426904"/>
    <w:rsid w:val="004310C9"/>
    <w:rsid w:val="0043589C"/>
    <w:rsid w:val="00450DE0"/>
    <w:rsid w:val="00453A10"/>
    <w:rsid w:val="00457344"/>
    <w:rsid w:val="004644AA"/>
    <w:rsid w:val="0048115D"/>
    <w:rsid w:val="004C7113"/>
    <w:rsid w:val="004D342F"/>
    <w:rsid w:val="004F6EEA"/>
    <w:rsid w:val="00513104"/>
    <w:rsid w:val="0052332E"/>
    <w:rsid w:val="00524CA5"/>
    <w:rsid w:val="005706CA"/>
    <w:rsid w:val="00573769"/>
    <w:rsid w:val="00581D7F"/>
    <w:rsid w:val="005A4E72"/>
    <w:rsid w:val="005C5F1C"/>
    <w:rsid w:val="005F40DD"/>
    <w:rsid w:val="0060331A"/>
    <w:rsid w:val="00634095"/>
    <w:rsid w:val="00641957"/>
    <w:rsid w:val="00656F81"/>
    <w:rsid w:val="0068076E"/>
    <w:rsid w:val="00680F87"/>
    <w:rsid w:val="0069235F"/>
    <w:rsid w:val="00693E81"/>
    <w:rsid w:val="006A6747"/>
    <w:rsid w:val="006D4CBC"/>
    <w:rsid w:val="006F2B18"/>
    <w:rsid w:val="0071318F"/>
    <w:rsid w:val="007223C0"/>
    <w:rsid w:val="007232B7"/>
    <w:rsid w:val="00735986"/>
    <w:rsid w:val="0074164A"/>
    <w:rsid w:val="007561B6"/>
    <w:rsid w:val="007B4626"/>
    <w:rsid w:val="0080222E"/>
    <w:rsid w:val="008044C5"/>
    <w:rsid w:val="00807C60"/>
    <w:rsid w:val="008353D8"/>
    <w:rsid w:val="008639B7"/>
    <w:rsid w:val="0086418F"/>
    <w:rsid w:val="00866435"/>
    <w:rsid w:val="008961F8"/>
    <w:rsid w:val="008A52AB"/>
    <w:rsid w:val="008B6E6C"/>
    <w:rsid w:val="008D07B2"/>
    <w:rsid w:val="008D3931"/>
    <w:rsid w:val="008E0849"/>
    <w:rsid w:val="008F5231"/>
    <w:rsid w:val="008F56B5"/>
    <w:rsid w:val="008F7AAC"/>
    <w:rsid w:val="00912CDC"/>
    <w:rsid w:val="00922DD2"/>
    <w:rsid w:val="00927637"/>
    <w:rsid w:val="00941C2A"/>
    <w:rsid w:val="0097270E"/>
    <w:rsid w:val="009748C6"/>
    <w:rsid w:val="00991B60"/>
    <w:rsid w:val="0099548B"/>
    <w:rsid w:val="009B0CE8"/>
    <w:rsid w:val="009B7EFE"/>
    <w:rsid w:val="009C093B"/>
    <w:rsid w:val="009D5A9B"/>
    <w:rsid w:val="009E3C0A"/>
    <w:rsid w:val="009E6AA2"/>
    <w:rsid w:val="00A078EB"/>
    <w:rsid w:val="00A1629D"/>
    <w:rsid w:val="00A25D06"/>
    <w:rsid w:val="00A30D1A"/>
    <w:rsid w:val="00A4190A"/>
    <w:rsid w:val="00A4609F"/>
    <w:rsid w:val="00A73AA5"/>
    <w:rsid w:val="00A7638B"/>
    <w:rsid w:val="00A92209"/>
    <w:rsid w:val="00A971DD"/>
    <w:rsid w:val="00AB1483"/>
    <w:rsid w:val="00AB186A"/>
    <w:rsid w:val="00AB4219"/>
    <w:rsid w:val="00AC0A4A"/>
    <w:rsid w:val="00AC607A"/>
    <w:rsid w:val="00AE7125"/>
    <w:rsid w:val="00AF4AA0"/>
    <w:rsid w:val="00AF7042"/>
    <w:rsid w:val="00B0375D"/>
    <w:rsid w:val="00B05D9A"/>
    <w:rsid w:val="00B22AE7"/>
    <w:rsid w:val="00B45DC6"/>
    <w:rsid w:val="00B4764C"/>
    <w:rsid w:val="00B54EE1"/>
    <w:rsid w:val="00B568AB"/>
    <w:rsid w:val="00B95F41"/>
    <w:rsid w:val="00BA7FBF"/>
    <w:rsid w:val="00BB52E4"/>
    <w:rsid w:val="00BC5CCF"/>
    <w:rsid w:val="00BC7E53"/>
    <w:rsid w:val="00BD0C7B"/>
    <w:rsid w:val="00BD2826"/>
    <w:rsid w:val="00C0753A"/>
    <w:rsid w:val="00C33A1C"/>
    <w:rsid w:val="00C4460A"/>
    <w:rsid w:val="00C45714"/>
    <w:rsid w:val="00C736AA"/>
    <w:rsid w:val="00C84639"/>
    <w:rsid w:val="00C96571"/>
    <w:rsid w:val="00C97657"/>
    <w:rsid w:val="00CB0273"/>
    <w:rsid w:val="00CC5AED"/>
    <w:rsid w:val="00CC601E"/>
    <w:rsid w:val="00CE5D11"/>
    <w:rsid w:val="00CF5598"/>
    <w:rsid w:val="00D21B2B"/>
    <w:rsid w:val="00D30873"/>
    <w:rsid w:val="00D407C5"/>
    <w:rsid w:val="00D40CEE"/>
    <w:rsid w:val="00D42C37"/>
    <w:rsid w:val="00D546F7"/>
    <w:rsid w:val="00D55BCD"/>
    <w:rsid w:val="00D5702B"/>
    <w:rsid w:val="00D6763C"/>
    <w:rsid w:val="00D70303"/>
    <w:rsid w:val="00D706F3"/>
    <w:rsid w:val="00D72033"/>
    <w:rsid w:val="00D808B5"/>
    <w:rsid w:val="00D80D67"/>
    <w:rsid w:val="00D96F45"/>
    <w:rsid w:val="00DB52E9"/>
    <w:rsid w:val="00DD0FC9"/>
    <w:rsid w:val="00DF1626"/>
    <w:rsid w:val="00E06200"/>
    <w:rsid w:val="00E06223"/>
    <w:rsid w:val="00E13A4F"/>
    <w:rsid w:val="00E14268"/>
    <w:rsid w:val="00E2145C"/>
    <w:rsid w:val="00E30B9F"/>
    <w:rsid w:val="00E40F35"/>
    <w:rsid w:val="00E443F5"/>
    <w:rsid w:val="00E75A07"/>
    <w:rsid w:val="00E77D37"/>
    <w:rsid w:val="00E8612F"/>
    <w:rsid w:val="00E9268A"/>
    <w:rsid w:val="00E95AFD"/>
    <w:rsid w:val="00EA0CAE"/>
    <w:rsid w:val="00EB106C"/>
    <w:rsid w:val="00EB6728"/>
    <w:rsid w:val="00EB733A"/>
    <w:rsid w:val="00ED3D40"/>
    <w:rsid w:val="00ED7204"/>
    <w:rsid w:val="00ED7898"/>
    <w:rsid w:val="00EE1BD0"/>
    <w:rsid w:val="00F0615F"/>
    <w:rsid w:val="00F12B22"/>
    <w:rsid w:val="00F26732"/>
    <w:rsid w:val="00F84A39"/>
    <w:rsid w:val="00FA4088"/>
    <w:rsid w:val="00FB6701"/>
    <w:rsid w:val="00FC3332"/>
    <w:rsid w:val="00FD5844"/>
    <w:rsid w:val="00FD6391"/>
    <w:rsid w:val="00FE2542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BE4C3"/>
  <w15:docId w15:val="{5F7D0E1B-51D2-4F3E-9A4C-4066AEF2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CE5D11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BodytextNotBoldSpacing0pt">
    <w:name w:val="Body text + Not Bold;Spacing 0 pt"/>
    <w:basedOn w:val="Bodytext"/>
    <w:rsid w:val="00CE5D11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Bodytext"/>
    <w:rsid w:val="00CE5D11"/>
    <w:pPr>
      <w:widowControl w:val="0"/>
      <w:shd w:val="clear" w:color="auto" w:fill="FFFFFF"/>
      <w:spacing w:before="420" w:after="0" w:line="322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BodytextArialNarrow4ptNotBoldSpacing0pt">
    <w:name w:val="Body text + Arial Narrow;4 pt;Not Bold;Spacing 0 pt"/>
    <w:basedOn w:val="Bodytext"/>
    <w:rsid w:val="00BC7E5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Bodytext"/>
    <w:rsid w:val="00BC7E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105ptSpacing0pt">
    <w:name w:val="Body text + 10;5 pt;Spacing 0 pt"/>
    <w:basedOn w:val="Bodytext"/>
    <w:rsid w:val="00BC7E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BC7E53"/>
    <w:pPr>
      <w:widowControl w:val="0"/>
      <w:shd w:val="clear" w:color="auto" w:fill="FFFFFF"/>
      <w:spacing w:after="0" w:line="350" w:lineRule="exact"/>
      <w:jc w:val="center"/>
    </w:pPr>
    <w:rPr>
      <w:rFonts w:ascii="Times New Roman" w:eastAsia="Times New Roman" w:hAnsi="Times New Roman" w:cs="Times New Roman"/>
      <w:color w:val="000000"/>
      <w:spacing w:val="5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BC7E53"/>
    <w:pPr>
      <w:ind w:left="720"/>
      <w:contextualSpacing/>
    </w:pPr>
  </w:style>
  <w:style w:type="paragraph" w:customStyle="1" w:styleId="Default">
    <w:name w:val="Default"/>
    <w:rsid w:val="008B6E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5706C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706C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706CA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5706CA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5706CA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5706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6618">
          <w:marLeft w:val="0"/>
          <w:marRight w:val="0"/>
          <w:marTop w:val="0"/>
          <w:marBottom w:val="0"/>
          <w:divBdr>
            <w:top w:val="none" w:sz="0" w:space="2" w:color="auto"/>
            <w:left w:val="single" w:sz="12" w:space="10" w:color="85A0C9"/>
            <w:bottom w:val="single" w:sz="12" w:space="3" w:color="85A0C9"/>
            <w:right w:val="single" w:sz="12" w:space="10" w:color="85A0C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F8979-3B09-4A69-9CCA-58272FD0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6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Грунина</dc:creator>
  <cp:keywords/>
  <dc:description/>
  <cp:lastModifiedBy>PC-19</cp:lastModifiedBy>
  <cp:revision>207</cp:revision>
  <cp:lastPrinted>2020-05-29T08:31:00Z</cp:lastPrinted>
  <dcterms:created xsi:type="dcterms:W3CDTF">2020-03-16T07:05:00Z</dcterms:created>
  <dcterms:modified xsi:type="dcterms:W3CDTF">2021-12-20T09:13:00Z</dcterms:modified>
</cp:coreProperties>
</file>